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B890C" w14:textId="1895791B" w:rsidR="00F1302D" w:rsidRDefault="00E95034" w:rsidP="004C5954">
      <w:pPr>
        <w:jc w:val="center"/>
        <w:rPr>
          <w:b/>
          <w:sz w:val="28"/>
          <w:lang w:val="en-ZA"/>
        </w:rPr>
      </w:pPr>
      <w:r>
        <w:rPr>
          <w:b/>
          <w:sz w:val="28"/>
          <w:lang w:val="en-ZA"/>
        </w:rPr>
        <w:t xml:space="preserve">SGB </w:t>
      </w:r>
      <w:r w:rsidR="00A601A3" w:rsidRPr="00A601A3">
        <w:rPr>
          <w:b/>
          <w:sz w:val="28"/>
          <w:lang w:val="en-ZA"/>
        </w:rPr>
        <w:t>Election Management Plan</w:t>
      </w:r>
      <w:r>
        <w:rPr>
          <w:b/>
          <w:sz w:val="28"/>
          <w:lang w:val="en-ZA"/>
        </w:rPr>
        <w:t xml:space="preserve"> –</w:t>
      </w:r>
      <w:r w:rsidR="009708B5">
        <w:rPr>
          <w:b/>
          <w:sz w:val="28"/>
          <w:lang w:val="en-ZA"/>
        </w:rPr>
        <w:t xml:space="preserve"> 202</w:t>
      </w:r>
      <w:r w:rsidR="00355854">
        <w:rPr>
          <w:b/>
          <w:sz w:val="28"/>
          <w:lang w:val="en-ZA"/>
        </w:rPr>
        <w:t>4</w:t>
      </w:r>
    </w:p>
    <w:p w14:paraId="0CB57099" w14:textId="77777777" w:rsidR="00A601A3" w:rsidRPr="00A601A3" w:rsidRDefault="00A601A3" w:rsidP="00A601A3">
      <w:pPr>
        <w:jc w:val="center"/>
        <w:rPr>
          <w:b/>
          <w:sz w:val="28"/>
          <w:lang w:val="en-ZA"/>
        </w:rPr>
      </w:pPr>
    </w:p>
    <w:p w14:paraId="27AD4BE4" w14:textId="77777777" w:rsidR="00A601A3" w:rsidRPr="00A601A3" w:rsidRDefault="00A601A3" w:rsidP="00A601A3">
      <w:pPr>
        <w:jc w:val="center"/>
        <w:rPr>
          <w:b/>
          <w:sz w:val="28"/>
          <w:lang w:val="en-ZA"/>
        </w:rPr>
      </w:pPr>
    </w:p>
    <w:p w14:paraId="3E45270C" w14:textId="77777777" w:rsidR="00A601A3" w:rsidRDefault="00A601A3" w:rsidP="00764729">
      <w:pPr>
        <w:numPr>
          <w:ilvl w:val="0"/>
          <w:numId w:val="23"/>
        </w:numPr>
        <w:rPr>
          <w:b/>
          <w:lang w:val="en-ZA"/>
        </w:rPr>
      </w:pPr>
      <w:r w:rsidRPr="00201D3F">
        <w:rPr>
          <w:b/>
          <w:lang w:val="en-ZA"/>
        </w:rPr>
        <w:t>General Information</w:t>
      </w:r>
    </w:p>
    <w:p w14:paraId="7DF7BA31" w14:textId="77777777" w:rsidR="00201D3F" w:rsidRPr="00201D3F" w:rsidRDefault="00201D3F" w:rsidP="00201D3F">
      <w:pPr>
        <w:ind w:left="720"/>
        <w:rPr>
          <w:b/>
          <w:lang w:val="en-ZA"/>
        </w:rPr>
      </w:pPr>
    </w:p>
    <w:tbl>
      <w:tblPr>
        <w:tblW w:w="4947" w:type="pct"/>
        <w:tblInd w:w="137" w:type="dxa"/>
        <w:tblCellMar>
          <w:left w:w="0" w:type="dxa"/>
          <w:right w:w="0" w:type="dxa"/>
        </w:tblCellMar>
        <w:tblLook w:val="01E0" w:firstRow="1" w:lastRow="1" w:firstColumn="1" w:lastColumn="1" w:noHBand="0" w:noVBand="0"/>
      </w:tblPr>
      <w:tblGrid>
        <w:gridCol w:w="4690"/>
        <w:gridCol w:w="4083"/>
        <w:gridCol w:w="4083"/>
      </w:tblGrid>
      <w:tr w:rsidR="00A601A3" w:rsidRPr="00A601A3" w14:paraId="3015C1F2" w14:textId="77777777"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14:paraId="23AEEAE7" w14:textId="77777777" w:rsidR="00A601A3" w:rsidRPr="00A601A3" w:rsidRDefault="00A601A3" w:rsidP="00A601A3">
            <w:pPr>
              <w:rPr>
                <w:b/>
              </w:rPr>
            </w:pPr>
            <w:r w:rsidRPr="00A601A3">
              <w:rPr>
                <w:b/>
              </w:rPr>
              <w:t xml:space="preserve">Items </w:t>
            </w:r>
          </w:p>
        </w:tc>
        <w:tc>
          <w:tcPr>
            <w:tcW w:w="1588" w:type="pct"/>
            <w:tcBorders>
              <w:top w:val="single" w:sz="4" w:space="0" w:color="231F20"/>
              <w:left w:val="single" w:sz="4" w:space="0" w:color="231F20"/>
              <w:bottom w:val="single" w:sz="4" w:space="0" w:color="231F20"/>
              <w:right w:val="single" w:sz="4" w:space="0" w:color="231F20"/>
            </w:tcBorders>
          </w:tcPr>
          <w:p w14:paraId="08767890" w14:textId="77777777" w:rsidR="00A601A3" w:rsidRPr="00A601A3" w:rsidRDefault="00A601A3" w:rsidP="00A601A3">
            <w:pPr>
              <w:rPr>
                <w:b/>
              </w:rPr>
            </w:pPr>
            <w:r w:rsidRPr="00A601A3">
              <w:rPr>
                <w:b/>
              </w:rPr>
              <w:t xml:space="preserve"> Names</w:t>
            </w:r>
          </w:p>
        </w:tc>
        <w:tc>
          <w:tcPr>
            <w:tcW w:w="1588" w:type="pct"/>
            <w:tcBorders>
              <w:top w:val="single" w:sz="4" w:space="0" w:color="231F20"/>
              <w:left w:val="single" w:sz="4" w:space="0" w:color="231F20"/>
              <w:bottom w:val="single" w:sz="4" w:space="0" w:color="231F20"/>
              <w:right w:val="single" w:sz="4" w:space="0" w:color="231F20"/>
            </w:tcBorders>
          </w:tcPr>
          <w:p w14:paraId="43FBDB38" w14:textId="77777777" w:rsidR="00A601A3" w:rsidRPr="00A601A3" w:rsidRDefault="00A601A3" w:rsidP="00A601A3">
            <w:pPr>
              <w:rPr>
                <w:b/>
              </w:rPr>
            </w:pPr>
            <w:r w:rsidRPr="00A601A3">
              <w:rPr>
                <w:b/>
              </w:rPr>
              <w:t xml:space="preserve"> Contact details</w:t>
            </w:r>
          </w:p>
        </w:tc>
      </w:tr>
      <w:tr w:rsidR="00A601A3" w:rsidRPr="00A601A3" w14:paraId="6AD089B8" w14:textId="77777777"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14:paraId="4DBE2925" w14:textId="77777777" w:rsidR="00A601A3" w:rsidRPr="00A601A3" w:rsidRDefault="001A229F" w:rsidP="00A601A3">
            <w:pPr>
              <w:rPr>
                <w:sz w:val="22"/>
              </w:rPr>
            </w:pPr>
            <w:r>
              <w:rPr>
                <w:sz w:val="22"/>
              </w:rPr>
              <w:t xml:space="preserve">1.1   </w:t>
            </w:r>
            <w:r w:rsidR="00A601A3" w:rsidRPr="00A601A3">
              <w:rPr>
                <w:sz w:val="22"/>
              </w:rPr>
              <w:t>Name and type of school</w:t>
            </w:r>
          </w:p>
        </w:tc>
        <w:tc>
          <w:tcPr>
            <w:tcW w:w="1588" w:type="pct"/>
            <w:tcBorders>
              <w:top w:val="single" w:sz="4" w:space="0" w:color="231F20"/>
              <w:left w:val="single" w:sz="4" w:space="0" w:color="231F20"/>
              <w:bottom w:val="single" w:sz="4" w:space="0" w:color="231F20"/>
              <w:right w:val="single" w:sz="4" w:space="0" w:color="231F20"/>
            </w:tcBorders>
          </w:tcPr>
          <w:p w14:paraId="133D4E2E" w14:textId="77777777"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tcPr>
          <w:p w14:paraId="31ECF71B" w14:textId="77777777" w:rsidR="00A601A3" w:rsidRPr="00A601A3" w:rsidRDefault="00A601A3" w:rsidP="00A601A3">
            <w:pPr>
              <w:rPr>
                <w:b/>
              </w:rPr>
            </w:pPr>
          </w:p>
        </w:tc>
      </w:tr>
      <w:tr w:rsidR="00A601A3" w:rsidRPr="00A601A3" w14:paraId="50C8D14F" w14:textId="77777777"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14:paraId="5D40398C" w14:textId="77777777" w:rsidR="00A601A3" w:rsidRPr="00A601A3" w:rsidRDefault="001A229F" w:rsidP="00A601A3">
            <w:pPr>
              <w:rPr>
                <w:sz w:val="22"/>
              </w:rPr>
            </w:pPr>
            <w:r>
              <w:rPr>
                <w:sz w:val="22"/>
              </w:rPr>
              <w:t xml:space="preserve">1.2   </w:t>
            </w:r>
            <w:r w:rsidR="00A601A3" w:rsidRPr="00A601A3">
              <w:rPr>
                <w:sz w:val="22"/>
              </w:rPr>
              <w:t>Province</w:t>
            </w:r>
          </w:p>
        </w:tc>
        <w:tc>
          <w:tcPr>
            <w:tcW w:w="1588" w:type="pct"/>
            <w:tcBorders>
              <w:top w:val="single" w:sz="4" w:space="0" w:color="231F20"/>
              <w:left w:val="single" w:sz="4" w:space="0" w:color="231F20"/>
              <w:bottom w:val="single" w:sz="4" w:space="0" w:color="231F20"/>
              <w:right w:val="single" w:sz="4" w:space="0" w:color="231F20"/>
            </w:tcBorders>
          </w:tcPr>
          <w:p w14:paraId="03ECAAAC" w14:textId="77777777"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shd w:val="clear" w:color="auto" w:fill="auto"/>
          </w:tcPr>
          <w:p w14:paraId="295C30CC" w14:textId="77777777" w:rsidR="00A601A3" w:rsidRPr="00A601A3" w:rsidRDefault="00A601A3" w:rsidP="00A601A3">
            <w:pPr>
              <w:rPr>
                <w:b/>
              </w:rPr>
            </w:pPr>
          </w:p>
        </w:tc>
      </w:tr>
      <w:tr w:rsidR="00A601A3" w:rsidRPr="00A601A3" w14:paraId="77772EAF" w14:textId="77777777"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14:paraId="43129D50" w14:textId="77777777" w:rsidR="00A601A3" w:rsidRPr="00A601A3" w:rsidRDefault="001A229F" w:rsidP="001A229F">
            <w:pPr>
              <w:rPr>
                <w:sz w:val="22"/>
              </w:rPr>
            </w:pPr>
            <w:r>
              <w:rPr>
                <w:sz w:val="22"/>
              </w:rPr>
              <w:t xml:space="preserve">1.3   </w:t>
            </w:r>
            <w:r w:rsidR="00A601A3" w:rsidRPr="00A601A3">
              <w:rPr>
                <w:sz w:val="22"/>
              </w:rPr>
              <w:t>Provincial</w:t>
            </w:r>
            <w:r>
              <w:rPr>
                <w:sz w:val="22"/>
              </w:rPr>
              <w:t xml:space="preserve"> Electoral</w:t>
            </w:r>
            <w:r w:rsidR="00A601A3" w:rsidRPr="00A601A3">
              <w:rPr>
                <w:sz w:val="22"/>
              </w:rPr>
              <w:t xml:space="preserve"> </w:t>
            </w:r>
            <w:r>
              <w:rPr>
                <w:sz w:val="22"/>
              </w:rPr>
              <w:t>Officer</w:t>
            </w:r>
          </w:p>
        </w:tc>
        <w:tc>
          <w:tcPr>
            <w:tcW w:w="1588" w:type="pct"/>
            <w:tcBorders>
              <w:top w:val="single" w:sz="4" w:space="0" w:color="231F20"/>
              <w:left w:val="single" w:sz="4" w:space="0" w:color="231F20"/>
              <w:bottom w:val="single" w:sz="4" w:space="0" w:color="231F20"/>
              <w:right w:val="single" w:sz="4" w:space="0" w:color="231F20"/>
            </w:tcBorders>
          </w:tcPr>
          <w:p w14:paraId="3C29E931" w14:textId="77777777"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tcPr>
          <w:p w14:paraId="2EE3E28E" w14:textId="77777777" w:rsidR="00A601A3" w:rsidRPr="00A601A3" w:rsidRDefault="00A601A3" w:rsidP="00A601A3">
            <w:pPr>
              <w:rPr>
                <w:b/>
              </w:rPr>
            </w:pPr>
          </w:p>
        </w:tc>
      </w:tr>
      <w:tr w:rsidR="00A601A3" w:rsidRPr="00A601A3" w14:paraId="16E5A8F6" w14:textId="77777777"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14:paraId="3246EC42" w14:textId="77777777" w:rsidR="00A601A3" w:rsidRPr="00A601A3" w:rsidRDefault="001A229F" w:rsidP="001A229F">
            <w:pPr>
              <w:rPr>
                <w:sz w:val="22"/>
              </w:rPr>
            </w:pPr>
            <w:r>
              <w:rPr>
                <w:sz w:val="22"/>
              </w:rPr>
              <w:t xml:space="preserve">1.4   </w:t>
            </w:r>
            <w:r w:rsidR="00A601A3" w:rsidRPr="00A601A3">
              <w:rPr>
                <w:sz w:val="22"/>
              </w:rPr>
              <w:t xml:space="preserve">District </w:t>
            </w:r>
            <w:r>
              <w:rPr>
                <w:sz w:val="22"/>
              </w:rPr>
              <w:t>Electoral Officer</w:t>
            </w:r>
          </w:p>
        </w:tc>
        <w:tc>
          <w:tcPr>
            <w:tcW w:w="1588" w:type="pct"/>
            <w:tcBorders>
              <w:top w:val="single" w:sz="4" w:space="0" w:color="231F20"/>
              <w:left w:val="single" w:sz="4" w:space="0" w:color="231F20"/>
              <w:bottom w:val="single" w:sz="4" w:space="0" w:color="231F20"/>
              <w:right w:val="single" w:sz="4" w:space="0" w:color="231F20"/>
            </w:tcBorders>
          </w:tcPr>
          <w:p w14:paraId="65E25D0B" w14:textId="77777777"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tcPr>
          <w:p w14:paraId="38184A42" w14:textId="77777777" w:rsidR="00A601A3" w:rsidRPr="00A601A3" w:rsidRDefault="00A601A3" w:rsidP="00A601A3">
            <w:pPr>
              <w:rPr>
                <w:b/>
              </w:rPr>
            </w:pPr>
          </w:p>
        </w:tc>
      </w:tr>
      <w:tr w:rsidR="00A601A3" w:rsidRPr="00A601A3" w14:paraId="0E3B2234" w14:textId="77777777" w:rsidTr="009708B5">
        <w:trPr>
          <w:trHeight w:hRule="exact" w:val="994"/>
        </w:trPr>
        <w:tc>
          <w:tcPr>
            <w:tcW w:w="1824" w:type="pct"/>
            <w:tcBorders>
              <w:top w:val="single" w:sz="4" w:space="0" w:color="231F20"/>
              <w:left w:val="single" w:sz="4" w:space="0" w:color="231F20"/>
              <w:bottom w:val="single" w:sz="4" w:space="0" w:color="231F20"/>
              <w:right w:val="single" w:sz="4" w:space="0" w:color="231F20"/>
            </w:tcBorders>
          </w:tcPr>
          <w:p w14:paraId="038F96D3" w14:textId="77777777" w:rsidR="00A601A3" w:rsidRPr="00A601A3" w:rsidRDefault="001A229F" w:rsidP="001A229F">
            <w:pPr>
              <w:ind w:left="5"/>
              <w:rPr>
                <w:sz w:val="22"/>
              </w:rPr>
            </w:pPr>
            <w:r>
              <w:rPr>
                <w:sz w:val="22"/>
              </w:rPr>
              <w:t xml:space="preserve">1.5   </w:t>
            </w:r>
            <w:r w:rsidR="00A601A3" w:rsidRPr="00A601A3">
              <w:rPr>
                <w:sz w:val="22"/>
              </w:rPr>
              <w:t>School Electoral Officer</w:t>
            </w:r>
          </w:p>
        </w:tc>
        <w:tc>
          <w:tcPr>
            <w:tcW w:w="1588" w:type="pct"/>
            <w:tcBorders>
              <w:top w:val="single" w:sz="4" w:space="0" w:color="231F20"/>
              <w:left w:val="single" w:sz="4" w:space="0" w:color="231F20"/>
              <w:bottom w:val="single" w:sz="4" w:space="0" w:color="231F20"/>
              <w:right w:val="single" w:sz="4" w:space="0" w:color="231F20"/>
            </w:tcBorders>
          </w:tcPr>
          <w:tbl>
            <w:tblPr>
              <w:tblW w:w="5000" w:type="pct"/>
              <w:tblCellMar>
                <w:left w:w="0" w:type="dxa"/>
                <w:right w:w="0" w:type="dxa"/>
              </w:tblCellMar>
              <w:tblLook w:val="01E0" w:firstRow="1" w:lastRow="1" w:firstColumn="1" w:lastColumn="1" w:noHBand="0" w:noVBand="0"/>
            </w:tblPr>
            <w:tblGrid>
              <w:gridCol w:w="4063"/>
            </w:tblGrid>
            <w:tr w:rsidR="00DE51E0" w:rsidRPr="002546C4" w14:paraId="4525DB6B" w14:textId="77777777"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3699CBA2" w14:textId="77777777" w:rsidR="00DE51E0" w:rsidRPr="002546C4" w:rsidRDefault="009708B5" w:rsidP="009708B5">
                  <w:pPr>
                    <w:spacing w:before="33"/>
                    <w:ind w:right="-20"/>
                    <w:rPr>
                      <w:rFonts w:eastAsia="Arial" w:cs="Arial"/>
                      <w:sz w:val="20"/>
                      <w:szCs w:val="20"/>
                    </w:rPr>
                  </w:pPr>
                  <w:r>
                    <w:rPr>
                      <w:rFonts w:eastAsia="Arial" w:cs="Arial"/>
                      <w:color w:val="231F20"/>
                      <w:sz w:val="20"/>
                      <w:szCs w:val="20"/>
                    </w:rPr>
                    <w:t xml:space="preserve"> </w:t>
                  </w:r>
                  <w:r w:rsidR="00DE51E0" w:rsidRPr="002546C4">
                    <w:rPr>
                      <w:rFonts w:eastAsia="Arial" w:cs="Arial"/>
                      <w:color w:val="231F20"/>
                      <w:sz w:val="20"/>
                      <w:szCs w:val="20"/>
                    </w:rPr>
                    <w:t>Name:</w:t>
                  </w:r>
                </w:p>
              </w:tc>
            </w:tr>
            <w:tr w:rsidR="00DE51E0" w:rsidRPr="002546C4" w14:paraId="63184814" w14:textId="77777777"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585F8258" w14:textId="77777777" w:rsidR="00DE51E0" w:rsidRPr="002546C4" w:rsidRDefault="009708B5" w:rsidP="009708B5">
                  <w:pPr>
                    <w:spacing w:before="33"/>
                    <w:ind w:right="-20"/>
                    <w:rPr>
                      <w:rFonts w:eastAsia="Arial" w:cs="Arial"/>
                      <w:sz w:val="20"/>
                      <w:szCs w:val="20"/>
                    </w:rPr>
                  </w:pPr>
                  <w:r>
                    <w:rPr>
                      <w:rFonts w:eastAsia="Arial" w:cs="Arial"/>
                      <w:color w:val="231F20"/>
                      <w:sz w:val="20"/>
                      <w:szCs w:val="20"/>
                    </w:rPr>
                    <w:t xml:space="preserve"> </w:t>
                  </w:r>
                  <w:r w:rsidR="00DE51E0" w:rsidRPr="002546C4">
                    <w:rPr>
                      <w:rFonts w:eastAsia="Arial" w:cs="Arial"/>
                      <w:color w:val="231F20"/>
                      <w:sz w:val="20"/>
                      <w:szCs w:val="20"/>
                    </w:rPr>
                    <w:t>Designation:</w:t>
                  </w:r>
                </w:p>
              </w:tc>
            </w:tr>
          </w:tbl>
          <w:p w14:paraId="35920680" w14:textId="77777777" w:rsidR="00A601A3" w:rsidRPr="00A601A3" w:rsidRDefault="009708B5" w:rsidP="00A601A3">
            <w:pPr>
              <w:rPr>
                <w:b/>
              </w:rPr>
            </w:pPr>
            <w:r>
              <w:rPr>
                <w:sz w:val="20"/>
                <w:szCs w:val="20"/>
              </w:rPr>
              <w:t xml:space="preserve"> </w:t>
            </w:r>
            <w:r w:rsidR="00152A4B" w:rsidRPr="00152A4B">
              <w:rPr>
                <w:sz w:val="20"/>
                <w:szCs w:val="20"/>
              </w:rPr>
              <w:t>Twinned school:</w:t>
            </w:r>
          </w:p>
        </w:tc>
        <w:tc>
          <w:tcPr>
            <w:tcW w:w="1588" w:type="pct"/>
            <w:tcBorders>
              <w:top w:val="single" w:sz="4" w:space="0" w:color="231F20"/>
              <w:left w:val="single" w:sz="4" w:space="0" w:color="231F20"/>
              <w:bottom w:val="single" w:sz="4" w:space="0" w:color="231F20"/>
              <w:right w:val="single" w:sz="4" w:space="0" w:color="231F20"/>
            </w:tcBorders>
          </w:tcPr>
          <w:p w14:paraId="3E10312B" w14:textId="77777777" w:rsidR="00A601A3" w:rsidRPr="00A601A3" w:rsidRDefault="00A601A3" w:rsidP="00A601A3">
            <w:pPr>
              <w:rPr>
                <w:b/>
              </w:rPr>
            </w:pPr>
          </w:p>
        </w:tc>
      </w:tr>
    </w:tbl>
    <w:p w14:paraId="0D9BE7BB" w14:textId="77777777" w:rsidR="00A601A3" w:rsidRDefault="00A601A3" w:rsidP="00A601A3">
      <w:pPr>
        <w:rPr>
          <w:b/>
          <w:lang w:val="en-ZA"/>
        </w:rPr>
      </w:pPr>
    </w:p>
    <w:p w14:paraId="3115A54F" w14:textId="77777777" w:rsidR="00A601A3" w:rsidRDefault="00A601A3" w:rsidP="00A601A3">
      <w:pPr>
        <w:rPr>
          <w:b/>
          <w:lang w:val="en-ZA"/>
        </w:rPr>
      </w:pPr>
    </w:p>
    <w:p w14:paraId="2673A044" w14:textId="77777777" w:rsidR="00A601A3" w:rsidRDefault="00A601A3" w:rsidP="00A601A3">
      <w:pPr>
        <w:numPr>
          <w:ilvl w:val="0"/>
          <w:numId w:val="23"/>
        </w:numPr>
        <w:rPr>
          <w:b/>
          <w:lang w:val="en-ZA"/>
        </w:rPr>
      </w:pPr>
      <w:r>
        <w:rPr>
          <w:b/>
          <w:lang w:val="en-ZA"/>
        </w:rPr>
        <w:t>Election Mode</w:t>
      </w:r>
      <w:r w:rsidR="00720B4C">
        <w:rPr>
          <w:b/>
          <w:lang w:val="en-ZA"/>
        </w:rPr>
        <w:t xml:space="preserve"> and times</w:t>
      </w:r>
    </w:p>
    <w:p w14:paraId="3CD81F01" w14:textId="77777777" w:rsidR="00A601A3" w:rsidRDefault="00A601A3" w:rsidP="00A601A3">
      <w:pPr>
        <w:rPr>
          <w:b/>
          <w:lang w:val="en-ZA"/>
        </w:rPr>
      </w:pPr>
    </w:p>
    <w:tbl>
      <w:tblPr>
        <w:tblW w:w="12891"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69"/>
        <w:gridCol w:w="7522"/>
      </w:tblGrid>
      <w:tr w:rsidR="00152A4B" w:rsidRPr="00201D3F" w14:paraId="004B6918" w14:textId="77777777" w:rsidTr="009708B5">
        <w:trPr>
          <w:trHeight w:hRule="exact" w:val="451"/>
        </w:trPr>
        <w:tc>
          <w:tcPr>
            <w:tcW w:w="5369" w:type="dxa"/>
          </w:tcPr>
          <w:p w14:paraId="4A2A3C15" w14:textId="77777777" w:rsidR="00201D3F" w:rsidRPr="00201D3F" w:rsidRDefault="0079328A" w:rsidP="00201D3F">
            <w:pPr>
              <w:spacing w:before="34"/>
              <w:ind w:left="380" w:right="-20" w:hanging="360"/>
              <w:rPr>
                <w:rFonts w:eastAsia="Calibri" w:cs="Arial"/>
                <w:sz w:val="22"/>
                <w:szCs w:val="20"/>
                <w:lang w:eastAsia="en-US"/>
              </w:rPr>
            </w:pPr>
            <w:r>
              <w:rPr>
                <w:rFonts w:eastAsia="Calibri" w:cs="Arial"/>
                <w:color w:val="231F20"/>
                <w:sz w:val="22"/>
                <w:szCs w:val="20"/>
                <w:lang w:eastAsia="en-US"/>
              </w:rPr>
              <w:t>2</w:t>
            </w:r>
            <w:r w:rsidR="001A229F">
              <w:rPr>
                <w:rFonts w:eastAsia="Calibri" w:cs="Arial"/>
                <w:color w:val="231F20"/>
                <w:sz w:val="22"/>
                <w:szCs w:val="20"/>
                <w:lang w:eastAsia="en-US"/>
              </w:rPr>
              <w:t xml:space="preserve">.1   </w:t>
            </w:r>
            <w:r w:rsidR="00201D3F">
              <w:rPr>
                <w:rFonts w:eastAsia="Calibri" w:cs="Arial"/>
                <w:color w:val="231F20"/>
                <w:spacing w:val="-7"/>
                <w:sz w:val="22"/>
                <w:szCs w:val="20"/>
                <w:lang w:eastAsia="en-US"/>
              </w:rPr>
              <w:t>Mode of election to be utilised:</w:t>
            </w:r>
          </w:p>
        </w:tc>
        <w:tc>
          <w:tcPr>
            <w:tcW w:w="7522" w:type="dxa"/>
          </w:tcPr>
          <w:p w14:paraId="514FDFD9" w14:textId="77777777" w:rsidR="00201D3F" w:rsidRPr="001A229F" w:rsidRDefault="001A229F" w:rsidP="00DE51E0">
            <w:pPr>
              <w:spacing w:after="160" w:line="259" w:lineRule="auto"/>
              <w:rPr>
                <w:rFonts w:cs="Arial"/>
                <w:color w:val="FF0000"/>
                <w:sz w:val="22"/>
              </w:rPr>
            </w:pPr>
            <w:r w:rsidRPr="001A229F">
              <w:rPr>
                <w:rFonts w:cs="Arial"/>
                <w:color w:val="FF0000"/>
                <w:sz w:val="22"/>
              </w:rPr>
              <w:t xml:space="preserve">   </w:t>
            </w:r>
          </w:p>
        </w:tc>
      </w:tr>
      <w:tr w:rsidR="00152A4B" w:rsidRPr="00201D3F" w14:paraId="052BA697" w14:textId="77777777" w:rsidTr="009708B5">
        <w:trPr>
          <w:trHeight w:hRule="exact" w:val="1299"/>
        </w:trPr>
        <w:tc>
          <w:tcPr>
            <w:tcW w:w="5369" w:type="dxa"/>
          </w:tcPr>
          <w:p w14:paraId="680B685A" w14:textId="77777777" w:rsidR="00201D3F" w:rsidRPr="00201D3F" w:rsidRDefault="0079328A" w:rsidP="00DE51E0">
            <w:pPr>
              <w:spacing w:before="34"/>
              <w:ind w:left="380" w:right="-20" w:hanging="360"/>
              <w:rPr>
                <w:rFonts w:eastAsia="Calibri" w:cs="Arial"/>
                <w:sz w:val="22"/>
                <w:szCs w:val="20"/>
                <w:lang w:eastAsia="en-US"/>
              </w:rPr>
            </w:pPr>
            <w:r>
              <w:rPr>
                <w:rFonts w:eastAsia="Calibri" w:cs="Arial"/>
                <w:color w:val="231F20"/>
                <w:sz w:val="22"/>
                <w:szCs w:val="20"/>
                <w:lang w:eastAsia="en-US"/>
              </w:rPr>
              <w:t>2</w:t>
            </w:r>
            <w:r w:rsidR="001A229F">
              <w:rPr>
                <w:rFonts w:eastAsia="Calibri" w:cs="Arial"/>
                <w:color w:val="231F20"/>
                <w:sz w:val="22"/>
                <w:szCs w:val="20"/>
                <w:lang w:eastAsia="en-US"/>
              </w:rPr>
              <w:t xml:space="preserve">.2   </w:t>
            </w:r>
            <w:r w:rsidR="00DE51E0">
              <w:rPr>
                <w:rFonts w:eastAsia="Calibri" w:cs="Arial"/>
                <w:color w:val="231F20"/>
                <w:sz w:val="22"/>
                <w:szCs w:val="20"/>
                <w:lang w:eastAsia="en-US"/>
              </w:rPr>
              <w:t>E</w:t>
            </w:r>
            <w:r w:rsidR="00201D3F">
              <w:rPr>
                <w:rFonts w:eastAsia="Calibri" w:cs="Arial"/>
                <w:color w:val="231F20"/>
                <w:sz w:val="22"/>
                <w:szCs w:val="20"/>
                <w:lang w:eastAsia="en-US"/>
              </w:rPr>
              <w:t>lection</w:t>
            </w:r>
            <w:r w:rsidR="00DE51E0">
              <w:rPr>
                <w:rFonts w:eastAsia="Calibri" w:cs="Arial"/>
                <w:color w:val="231F20"/>
                <w:sz w:val="22"/>
                <w:szCs w:val="20"/>
                <w:lang w:eastAsia="en-US"/>
              </w:rPr>
              <w:t xml:space="preserve"> dates</w:t>
            </w:r>
            <w:r w:rsidR="00201D3F">
              <w:rPr>
                <w:rFonts w:eastAsia="Calibri" w:cs="Arial"/>
                <w:color w:val="231F20"/>
                <w:sz w:val="22"/>
                <w:szCs w:val="20"/>
                <w:lang w:eastAsia="en-US"/>
              </w:rPr>
              <w:t>:</w:t>
            </w: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DE51E0" w:rsidRPr="002D523F" w14:paraId="133B966C" w14:textId="77777777"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14:paraId="18AF2C1A" w14:textId="77777777" w:rsidR="00DE51E0" w:rsidRPr="002D523F" w:rsidRDefault="00DE51E0" w:rsidP="00DE51E0">
                  <w:pPr>
                    <w:spacing w:before="33"/>
                    <w:ind w:right="-20"/>
                    <w:rPr>
                      <w:rFonts w:eastAsia="Arial" w:cs="Arial"/>
                      <w:sz w:val="20"/>
                      <w:szCs w:val="20"/>
                    </w:rPr>
                  </w:pPr>
                  <w:r w:rsidRPr="002D523F">
                    <w:rPr>
                      <w:rFonts w:eastAsia="Arial" w:cs="Arial"/>
                      <w:color w:val="231F20"/>
                      <w:sz w:val="20"/>
                      <w:szCs w:val="20"/>
                    </w:rPr>
                    <w:t xml:space="preserve">   Parents:</w:t>
                  </w:r>
                </w:p>
              </w:tc>
            </w:tr>
            <w:tr w:rsidR="00DE51E0" w:rsidRPr="002D523F" w14:paraId="4222FBFC" w14:textId="77777777"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14:paraId="700670D1" w14:textId="77777777" w:rsidR="00DE51E0" w:rsidRPr="002D523F" w:rsidRDefault="00DE51E0" w:rsidP="00DE51E0">
                  <w:pPr>
                    <w:spacing w:before="33"/>
                    <w:ind w:right="-20"/>
                    <w:rPr>
                      <w:rFonts w:eastAsia="Arial" w:cs="Arial"/>
                      <w:sz w:val="20"/>
                      <w:szCs w:val="20"/>
                    </w:rPr>
                  </w:pPr>
                  <w:r w:rsidRPr="002D523F">
                    <w:rPr>
                      <w:rFonts w:eastAsia="Arial" w:cs="Arial"/>
                      <w:color w:val="231F20"/>
                      <w:sz w:val="20"/>
                      <w:szCs w:val="20"/>
                    </w:rPr>
                    <w:t xml:space="preserve">   Educators:</w:t>
                  </w:r>
                </w:p>
              </w:tc>
            </w:tr>
            <w:tr w:rsidR="00DE51E0" w:rsidRPr="002D523F" w14:paraId="04F78AA0" w14:textId="77777777"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14:paraId="5329C857" w14:textId="77777777" w:rsidR="00DE51E0" w:rsidRPr="002D523F" w:rsidRDefault="00DE51E0" w:rsidP="00DE51E0">
                  <w:pPr>
                    <w:spacing w:before="33"/>
                    <w:ind w:right="-20"/>
                    <w:rPr>
                      <w:rFonts w:eastAsia="Arial" w:cs="Arial"/>
                      <w:sz w:val="20"/>
                      <w:szCs w:val="20"/>
                    </w:rPr>
                  </w:pPr>
                  <w:r w:rsidRPr="002D523F">
                    <w:rPr>
                      <w:rFonts w:eastAsia="Arial" w:cs="Arial"/>
                      <w:color w:val="231F20"/>
                      <w:sz w:val="20"/>
                      <w:szCs w:val="20"/>
                    </w:rPr>
                    <w:t xml:space="preserve">   Non-Educators:</w:t>
                  </w:r>
                </w:p>
              </w:tc>
            </w:tr>
          </w:tbl>
          <w:p w14:paraId="278DC783" w14:textId="77777777" w:rsidR="00201D3F" w:rsidRPr="00201D3F" w:rsidRDefault="00DE51E0" w:rsidP="00201D3F">
            <w:pPr>
              <w:spacing w:after="160" w:line="259" w:lineRule="auto"/>
              <w:rPr>
                <w:rFonts w:ascii="Calibri" w:eastAsia="Calibri" w:hAnsi="Calibri"/>
                <w:sz w:val="22"/>
                <w:szCs w:val="22"/>
                <w:lang w:eastAsia="en-US"/>
              </w:rPr>
            </w:pPr>
            <w:r w:rsidRPr="002D523F">
              <w:rPr>
                <w:rFonts w:eastAsia="Calibri" w:cs="Arial"/>
                <w:sz w:val="22"/>
                <w:szCs w:val="22"/>
                <w:lang w:eastAsia="en-US"/>
              </w:rPr>
              <w:t xml:space="preserve">   </w:t>
            </w:r>
            <w:r w:rsidRPr="002D523F">
              <w:rPr>
                <w:rFonts w:eastAsia="Calibri" w:cs="Arial"/>
                <w:sz w:val="20"/>
                <w:szCs w:val="22"/>
                <w:lang w:eastAsia="en-US"/>
              </w:rPr>
              <w:t>Learners:</w:t>
            </w:r>
          </w:p>
        </w:tc>
      </w:tr>
      <w:tr w:rsidR="00201D3F" w:rsidRPr="00201D3F" w14:paraId="5E06E592" w14:textId="77777777" w:rsidTr="00F67E08">
        <w:trPr>
          <w:trHeight w:hRule="exact" w:val="978"/>
        </w:trPr>
        <w:tc>
          <w:tcPr>
            <w:tcW w:w="5369" w:type="dxa"/>
          </w:tcPr>
          <w:p w14:paraId="76A29298" w14:textId="77777777" w:rsidR="00201D3F" w:rsidRPr="00201D3F" w:rsidRDefault="0079328A" w:rsidP="00152A4B">
            <w:pPr>
              <w:spacing w:before="34"/>
              <w:ind w:left="380" w:right="-20" w:hanging="360"/>
              <w:rPr>
                <w:rFonts w:eastAsia="Calibri" w:cs="Arial"/>
                <w:color w:val="231F20"/>
                <w:sz w:val="22"/>
                <w:szCs w:val="20"/>
                <w:lang w:eastAsia="en-US"/>
              </w:rPr>
            </w:pPr>
            <w:r>
              <w:rPr>
                <w:rFonts w:eastAsia="Calibri" w:cs="Arial"/>
                <w:color w:val="231F20"/>
                <w:sz w:val="22"/>
                <w:szCs w:val="20"/>
                <w:lang w:eastAsia="en-US"/>
              </w:rPr>
              <w:t>2</w:t>
            </w:r>
            <w:r w:rsidR="001A229F">
              <w:rPr>
                <w:rFonts w:eastAsia="Calibri" w:cs="Arial"/>
                <w:color w:val="231F20"/>
                <w:sz w:val="22"/>
                <w:szCs w:val="20"/>
                <w:lang w:eastAsia="en-US"/>
              </w:rPr>
              <w:t>.3   Election starting time</w:t>
            </w:r>
            <w:r w:rsidR="00F67E08">
              <w:rPr>
                <w:rFonts w:eastAsia="Calibri" w:cs="Arial"/>
                <w:color w:val="FF0000"/>
                <w:sz w:val="22"/>
                <w:szCs w:val="20"/>
                <w:lang w:eastAsia="en-US"/>
              </w:rPr>
              <w:t xml:space="preserve"> (in the case of </w:t>
            </w:r>
            <w:proofErr w:type="gramStart"/>
            <w:r w:rsidR="00F67E08">
              <w:rPr>
                <w:rFonts w:eastAsia="Calibri" w:cs="Arial"/>
                <w:color w:val="FF0000"/>
                <w:sz w:val="22"/>
                <w:szCs w:val="20"/>
                <w:lang w:eastAsia="en-US"/>
              </w:rPr>
              <w:t>an</w:t>
            </w:r>
            <w:proofErr w:type="gramEnd"/>
            <w:r w:rsidR="00F67E08">
              <w:rPr>
                <w:rFonts w:eastAsia="Calibri" w:cs="Arial"/>
                <w:color w:val="FF0000"/>
                <w:sz w:val="22"/>
                <w:szCs w:val="20"/>
                <w:lang w:eastAsia="en-US"/>
              </w:rPr>
              <w:t xml:space="preserve"> nomination and election meeting also include the planned time for the nomination meeting)</w:t>
            </w:r>
            <w:r w:rsidR="001A229F">
              <w:rPr>
                <w:rFonts w:eastAsia="Calibri" w:cs="Arial"/>
                <w:color w:val="231F20"/>
                <w:sz w:val="22"/>
                <w:szCs w:val="20"/>
                <w:lang w:eastAsia="en-US"/>
              </w:rPr>
              <w:t>:</w:t>
            </w:r>
          </w:p>
        </w:tc>
        <w:tc>
          <w:tcPr>
            <w:tcW w:w="7522" w:type="dxa"/>
          </w:tcPr>
          <w:p w14:paraId="55DEC3B5" w14:textId="77777777" w:rsidR="00201D3F" w:rsidRPr="00201D3F" w:rsidRDefault="00201D3F" w:rsidP="00201D3F">
            <w:pPr>
              <w:spacing w:after="160" w:line="259" w:lineRule="auto"/>
              <w:rPr>
                <w:rFonts w:ascii="Calibri" w:eastAsia="Calibri" w:hAnsi="Calibri"/>
                <w:sz w:val="22"/>
                <w:szCs w:val="22"/>
                <w:lang w:eastAsia="en-US"/>
              </w:rPr>
            </w:pPr>
          </w:p>
        </w:tc>
      </w:tr>
      <w:tr w:rsidR="00201D3F" w:rsidRPr="00201D3F" w14:paraId="7A03DF86" w14:textId="77777777" w:rsidTr="00720B4C">
        <w:trPr>
          <w:trHeight w:hRule="exact" w:val="681"/>
        </w:trPr>
        <w:tc>
          <w:tcPr>
            <w:tcW w:w="5369" w:type="dxa"/>
          </w:tcPr>
          <w:p w14:paraId="49A204AE" w14:textId="77777777" w:rsidR="00201D3F" w:rsidRPr="00201D3F" w:rsidRDefault="0079328A" w:rsidP="001A229F">
            <w:pPr>
              <w:spacing w:before="34"/>
              <w:ind w:right="-20" w:firstLine="20"/>
              <w:rPr>
                <w:rFonts w:eastAsia="Calibri" w:cs="Arial"/>
                <w:color w:val="231F20"/>
                <w:sz w:val="22"/>
                <w:szCs w:val="20"/>
                <w:lang w:eastAsia="en-US"/>
              </w:rPr>
            </w:pPr>
            <w:r>
              <w:rPr>
                <w:rFonts w:eastAsia="Calibri" w:cs="Arial"/>
                <w:color w:val="231F20"/>
                <w:sz w:val="22"/>
                <w:szCs w:val="20"/>
                <w:lang w:eastAsia="en-US"/>
              </w:rPr>
              <w:lastRenderedPageBreak/>
              <w:t>2</w:t>
            </w:r>
            <w:r w:rsidR="001A229F">
              <w:rPr>
                <w:rFonts w:eastAsia="Calibri" w:cs="Arial"/>
                <w:color w:val="231F20"/>
                <w:sz w:val="22"/>
                <w:szCs w:val="20"/>
                <w:lang w:eastAsia="en-US"/>
              </w:rPr>
              <w:t>.4   Open</w:t>
            </w:r>
            <w:r w:rsidR="00152A4B">
              <w:rPr>
                <w:rFonts w:eastAsia="Calibri" w:cs="Arial"/>
                <w:color w:val="231F20"/>
                <w:sz w:val="22"/>
                <w:szCs w:val="20"/>
                <w:lang w:eastAsia="en-US"/>
              </w:rPr>
              <w:t>ing</w:t>
            </w:r>
            <w:r w:rsidR="001A229F">
              <w:rPr>
                <w:rFonts w:eastAsia="Calibri" w:cs="Arial"/>
                <w:color w:val="231F20"/>
                <w:sz w:val="22"/>
                <w:szCs w:val="20"/>
                <w:lang w:eastAsia="en-US"/>
              </w:rPr>
              <w:t xml:space="preserve"> and closing times of the</w:t>
            </w:r>
            <w:r w:rsidR="00152A4B">
              <w:rPr>
                <w:rFonts w:eastAsia="Calibri" w:cs="Arial"/>
                <w:color w:val="231F20"/>
                <w:sz w:val="22"/>
                <w:szCs w:val="20"/>
                <w:lang w:eastAsia="en-US"/>
              </w:rPr>
              <w:t xml:space="preserve"> </w:t>
            </w:r>
            <w:r w:rsidR="001A229F">
              <w:rPr>
                <w:rFonts w:eastAsia="Calibri" w:cs="Arial"/>
                <w:color w:val="231F20"/>
                <w:sz w:val="22"/>
                <w:szCs w:val="20"/>
                <w:lang w:eastAsia="en-US"/>
              </w:rPr>
              <w:t xml:space="preserve">voting </w:t>
            </w:r>
            <w:r w:rsidR="001A229F" w:rsidRPr="001A229F">
              <w:rPr>
                <w:rFonts w:eastAsia="Calibri" w:cs="Arial"/>
                <w:color w:val="231F20"/>
                <w:sz w:val="22"/>
                <w:szCs w:val="20"/>
                <w:lang w:eastAsia="en-US"/>
              </w:rPr>
              <w:t>stations</w:t>
            </w:r>
            <w:r w:rsidR="001A229F">
              <w:rPr>
                <w:rFonts w:eastAsia="Calibri" w:cs="Arial"/>
                <w:color w:val="231F20"/>
                <w:sz w:val="22"/>
                <w:szCs w:val="20"/>
                <w:lang w:eastAsia="en-US"/>
              </w:rPr>
              <w:t>:</w:t>
            </w: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720B4C" w:rsidRPr="002D523F" w14:paraId="2805C758" w14:textId="77777777" w:rsidTr="000A4529">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679A5D9A" w14:textId="77777777" w:rsidR="00720B4C" w:rsidRPr="002D523F" w:rsidRDefault="00720B4C" w:rsidP="00720B4C">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w:t>
                  </w:r>
                  <w:r>
                    <w:rPr>
                      <w:rFonts w:eastAsia="Arial" w:cs="Arial"/>
                      <w:color w:val="231F20"/>
                      <w:sz w:val="20"/>
                      <w:szCs w:val="20"/>
                      <w:lang w:eastAsia="en-US"/>
                    </w:rPr>
                    <w:t>Manual voting times:</w:t>
                  </w:r>
                </w:p>
              </w:tc>
            </w:tr>
          </w:tbl>
          <w:p w14:paraId="00BD521D" w14:textId="77777777" w:rsidR="00201D3F" w:rsidRPr="00201D3F" w:rsidRDefault="00720B4C" w:rsidP="00201D3F">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   Remote voting times </w:t>
            </w:r>
            <w:r>
              <w:rPr>
                <w:rFonts w:ascii="Calibri" w:eastAsia="Calibri" w:hAnsi="Calibri"/>
                <w:color w:val="FF0000"/>
                <w:sz w:val="22"/>
                <w:szCs w:val="22"/>
                <w:lang w:eastAsia="en-US"/>
              </w:rPr>
              <w:t>(e-elections)</w:t>
            </w:r>
            <w:r>
              <w:rPr>
                <w:rFonts w:ascii="Calibri" w:eastAsia="Calibri" w:hAnsi="Calibri"/>
                <w:sz w:val="22"/>
                <w:szCs w:val="22"/>
                <w:lang w:eastAsia="en-US"/>
              </w:rPr>
              <w:t xml:space="preserve">: </w:t>
            </w:r>
          </w:p>
        </w:tc>
      </w:tr>
      <w:tr w:rsidR="00201D3F" w:rsidRPr="00201D3F" w14:paraId="6485175D" w14:textId="77777777" w:rsidTr="009708B5">
        <w:trPr>
          <w:trHeight w:hRule="exact" w:val="823"/>
        </w:trPr>
        <w:tc>
          <w:tcPr>
            <w:tcW w:w="5369" w:type="dxa"/>
          </w:tcPr>
          <w:p w14:paraId="01A31258" w14:textId="77777777" w:rsidR="00201D3F" w:rsidRPr="00201D3F" w:rsidRDefault="0079328A" w:rsidP="00152A4B">
            <w:pPr>
              <w:spacing w:before="34"/>
              <w:ind w:right="-20"/>
              <w:rPr>
                <w:rFonts w:eastAsia="Calibri" w:cs="Arial"/>
                <w:color w:val="231F20"/>
                <w:sz w:val="22"/>
                <w:szCs w:val="20"/>
                <w:lang w:eastAsia="en-US"/>
              </w:rPr>
            </w:pPr>
            <w:r>
              <w:rPr>
                <w:rFonts w:eastAsia="Calibri" w:cs="Arial"/>
                <w:color w:val="231F20"/>
                <w:sz w:val="22"/>
                <w:szCs w:val="20"/>
                <w:lang w:eastAsia="en-US"/>
              </w:rPr>
              <w:t>2</w:t>
            </w:r>
            <w:r w:rsidR="00B31804">
              <w:rPr>
                <w:rFonts w:eastAsia="Calibri" w:cs="Arial"/>
                <w:color w:val="231F20"/>
                <w:sz w:val="22"/>
                <w:szCs w:val="20"/>
                <w:lang w:eastAsia="en-US"/>
              </w:rPr>
              <w:t xml:space="preserve">.5   </w:t>
            </w:r>
            <w:r w:rsidR="00152A4B">
              <w:rPr>
                <w:rFonts w:eastAsia="Calibri" w:cs="Arial"/>
                <w:color w:val="231F20"/>
                <w:sz w:val="22"/>
                <w:szCs w:val="20"/>
                <w:lang w:eastAsia="en-US"/>
              </w:rPr>
              <w:t>Venues to be used for the election (</w:t>
            </w:r>
            <w:proofErr w:type="gramStart"/>
            <w:r w:rsidR="00152A4B">
              <w:rPr>
                <w:rFonts w:eastAsia="Calibri" w:cs="Arial"/>
                <w:color w:val="231F20"/>
                <w:sz w:val="22"/>
                <w:szCs w:val="20"/>
                <w:lang w:eastAsia="en-US"/>
              </w:rPr>
              <w:t>e.g.</w:t>
            </w:r>
            <w:proofErr w:type="gramEnd"/>
            <w:r w:rsidR="00152A4B">
              <w:rPr>
                <w:rFonts w:eastAsia="Calibri" w:cs="Arial"/>
                <w:color w:val="231F20"/>
                <w:sz w:val="22"/>
                <w:szCs w:val="20"/>
                <w:lang w:eastAsia="en-US"/>
              </w:rPr>
              <w:t xml:space="preserve"> school hall, computer centre etc.) </w:t>
            </w:r>
          </w:p>
        </w:tc>
        <w:tc>
          <w:tcPr>
            <w:tcW w:w="7522" w:type="dxa"/>
          </w:tcPr>
          <w:p w14:paraId="68035FF5" w14:textId="77777777" w:rsidR="00201D3F" w:rsidRPr="00201D3F" w:rsidRDefault="00201D3F" w:rsidP="00201D3F">
            <w:pPr>
              <w:spacing w:after="160" w:line="259" w:lineRule="auto"/>
              <w:rPr>
                <w:rFonts w:ascii="Calibri" w:eastAsia="Calibri" w:hAnsi="Calibri"/>
                <w:sz w:val="22"/>
                <w:szCs w:val="22"/>
                <w:lang w:eastAsia="en-US"/>
              </w:rPr>
            </w:pPr>
          </w:p>
        </w:tc>
      </w:tr>
      <w:tr w:rsidR="00201D3F" w:rsidRPr="00201D3F" w14:paraId="05420D25" w14:textId="77777777" w:rsidTr="009708B5">
        <w:trPr>
          <w:trHeight w:hRule="exact" w:val="990"/>
        </w:trPr>
        <w:tc>
          <w:tcPr>
            <w:tcW w:w="5369" w:type="dxa"/>
          </w:tcPr>
          <w:p w14:paraId="60DE3C86" w14:textId="77777777" w:rsidR="00201D3F" w:rsidRPr="00201D3F" w:rsidRDefault="0079328A" w:rsidP="0079328A">
            <w:pPr>
              <w:spacing w:before="34"/>
              <w:ind w:right="-20"/>
              <w:rPr>
                <w:rFonts w:eastAsia="Calibri" w:cs="Arial"/>
                <w:color w:val="231F20"/>
                <w:sz w:val="22"/>
                <w:szCs w:val="20"/>
                <w:lang w:eastAsia="en-US"/>
              </w:rPr>
            </w:pPr>
            <w:r>
              <w:rPr>
                <w:rFonts w:eastAsia="Calibri" w:cs="Arial"/>
                <w:color w:val="231F20"/>
                <w:sz w:val="22"/>
                <w:szCs w:val="20"/>
                <w:lang w:eastAsia="en-US"/>
              </w:rPr>
              <w:t>2</w:t>
            </w:r>
            <w:r w:rsidR="00152A4B">
              <w:rPr>
                <w:rFonts w:eastAsia="Calibri" w:cs="Arial"/>
                <w:color w:val="231F20"/>
                <w:sz w:val="22"/>
                <w:szCs w:val="20"/>
                <w:lang w:eastAsia="en-US"/>
              </w:rPr>
              <w:t>.6   The following resources will be outsourced (</w:t>
            </w:r>
            <w:proofErr w:type="gramStart"/>
            <w:r w:rsidR="00152A4B">
              <w:rPr>
                <w:rFonts w:eastAsia="Calibri" w:cs="Arial"/>
                <w:color w:val="231F20"/>
                <w:sz w:val="22"/>
                <w:szCs w:val="20"/>
                <w:lang w:eastAsia="en-US"/>
              </w:rPr>
              <w:t>e.g.</w:t>
            </w:r>
            <w:proofErr w:type="gramEnd"/>
            <w:r w:rsidR="00152A4B">
              <w:rPr>
                <w:rFonts w:eastAsia="Calibri" w:cs="Arial"/>
                <w:color w:val="231F20"/>
                <w:sz w:val="22"/>
                <w:szCs w:val="20"/>
                <w:lang w:eastAsia="en-US"/>
              </w:rPr>
              <w:t xml:space="preserve"> school to make use of a service provider for e-election):</w:t>
            </w: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152A4B" w:rsidRPr="002D523F" w14:paraId="4267619F" w14:textId="77777777"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48C4D68B" w14:textId="77777777" w:rsidR="00152A4B" w:rsidRPr="002D523F" w:rsidRDefault="00152A4B" w:rsidP="00152A4B">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w:t>
                  </w:r>
                  <w:r>
                    <w:rPr>
                      <w:rFonts w:eastAsia="Arial" w:cs="Arial"/>
                      <w:color w:val="231F20"/>
                      <w:sz w:val="20"/>
                      <w:szCs w:val="20"/>
                      <w:lang w:eastAsia="en-US"/>
                    </w:rPr>
                    <w:t>Resource to be outsourced</w:t>
                  </w:r>
                  <w:r w:rsidRPr="002D523F">
                    <w:rPr>
                      <w:rFonts w:eastAsia="Arial" w:cs="Arial"/>
                      <w:color w:val="231F20"/>
                      <w:sz w:val="20"/>
                      <w:szCs w:val="20"/>
                      <w:lang w:eastAsia="en-US"/>
                    </w:rPr>
                    <w:t>:</w:t>
                  </w:r>
                </w:p>
              </w:tc>
            </w:tr>
            <w:tr w:rsidR="00152A4B" w:rsidRPr="002D523F" w14:paraId="3CD8F408" w14:textId="77777777"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1318E369" w14:textId="77777777" w:rsidR="00152A4B" w:rsidRPr="002D523F" w:rsidRDefault="00152A4B" w:rsidP="00152A4B">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w:t>
                  </w:r>
                  <w:r>
                    <w:rPr>
                      <w:rFonts w:eastAsia="Arial" w:cs="Arial"/>
                      <w:color w:val="231F20"/>
                      <w:sz w:val="20"/>
                      <w:szCs w:val="20"/>
                      <w:lang w:eastAsia="en-US"/>
                    </w:rPr>
                    <w:t>Provider</w:t>
                  </w:r>
                  <w:r w:rsidRPr="002D523F">
                    <w:rPr>
                      <w:rFonts w:eastAsia="Arial" w:cs="Arial"/>
                      <w:color w:val="231F20"/>
                      <w:sz w:val="20"/>
                      <w:szCs w:val="20"/>
                      <w:lang w:eastAsia="en-US"/>
                    </w:rPr>
                    <w:t>:</w:t>
                  </w:r>
                </w:p>
              </w:tc>
            </w:tr>
          </w:tbl>
          <w:p w14:paraId="6A16BC48" w14:textId="77777777" w:rsidR="00201D3F" w:rsidRPr="00201D3F" w:rsidRDefault="00152A4B" w:rsidP="00201D3F">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   Additional Information:</w:t>
            </w:r>
          </w:p>
        </w:tc>
      </w:tr>
      <w:tr w:rsidR="00201D3F" w:rsidRPr="00201D3F" w14:paraId="2C45A44F" w14:textId="77777777" w:rsidTr="00720B4C">
        <w:trPr>
          <w:trHeight w:hRule="exact" w:val="1312"/>
        </w:trPr>
        <w:tc>
          <w:tcPr>
            <w:tcW w:w="5369" w:type="dxa"/>
          </w:tcPr>
          <w:p w14:paraId="51FF0900" w14:textId="77777777" w:rsidR="00201D3F" w:rsidRPr="00720B4C" w:rsidRDefault="00E95034" w:rsidP="00720B4C">
            <w:pPr>
              <w:pStyle w:val="ListParagraph"/>
              <w:numPr>
                <w:ilvl w:val="1"/>
                <w:numId w:val="23"/>
              </w:numPr>
              <w:spacing w:before="34"/>
              <w:ind w:left="0" w:right="-20" w:hanging="18"/>
              <w:rPr>
                <w:rFonts w:ascii="Arial" w:hAnsi="Arial" w:cs="Arial"/>
                <w:color w:val="231F20"/>
                <w:szCs w:val="20"/>
                <w:lang w:eastAsia="en-US"/>
              </w:rPr>
            </w:pPr>
            <w:r w:rsidRPr="00720B4C">
              <w:rPr>
                <w:rFonts w:ascii="Arial" w:hAnsi="Arial" w:cs="Arial"/>
                <w:color w:val="231F20"/>
                <w:szCs w:val="20"/>
                <w:lang w:eastAsia="en-US"/>
              </w:rPr>
              <w:t xml:space="preserve">The </w:t>
            </w:r>
            <w:r w:rsidR="00720B4C" w:rsidRPr="00720B4C">
              <w:rPr>
                <w:rFonts w:ascii="Arial" w:hAnsi="Arial" w:cs="Arial"/>
                <w:color w:val="231F20"/>
                <w:szCs w:val="20"/>
                <w:lang w:eastAsia="en-US"/>
              </w:rPr>
              <w:t xml:space="preserve">counting of the votes will commence once the voting stations has closed in the presence of </w:t>
            </w:r>
            <w:r w:rsidR="00720B4C" w:rsidRPr="00720B4C">
              <w:rPr>
                <w:rFonts w:ascii="Arial" w:hAnsi="Arial" w:cs="Arial"/>
              </w:rPr>
              <w:t>monitors, observers and candidates who wish to be present.</w:t>
            </w:r>
          </w:p>
          <w:p w14:paraId="4009268F" w14:textId="77777777" w:rsidR="00E95034" w:rsidRPr="00E95034" w:rsidRDefault="00E95034" w:rsidP="00E95034">
            <w:pPr>
              <w:spacing w:before="34"/>
              <w:ind w:left="360" w:right="-20"/>
              <w:rPr>
                <w:rFonts w:eastAsia="Calibri" w:cs="Arial"/>
                <w:color w:val="231F20"/>
                <w:szCs w:val="20"/>
                <w:lang w:eastAsia="en-US"/>
              </w:rPr>
            </w:pP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720B4C" w:rsidRPr="002D523F" w14:paraId="6C80196B" w14:textId="77777777" w:rsidTr="000A4529">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3A190275" w14:textId="77777777" w:rsidR="00720B4C" w:rsidRPr="002D523F" w:rsidRDefault="00720B4C" w:rsidP="00720B4C">
                  <w:pPr>
                    <w:spacing w:after="160" w:line="259" w:lineRule="auto"/>
                    <w:rPr>
                      <w:rFonts w:eastAsia="Arial" w:cs="Arial"/>
                      <w:color w:val="231F20"/>
                      <w:sz w:val="20"/>
                      <w:szCs w:val="20"/>
                      <w:lang w:eastAsia="en-US"/>
                    </w:rPr>
                  </w:pPr>
                  <w:r>
                    <w:rPr>
                      <w:rFonts w:eastAsia="Arial" w:cs="Arial"/>
                      <w:color w:val="231F20"/>
                      <w:sz w:val="20"/>
                      <w:szCs w:val="20"/>
                      <w:lang w:eastAsia="en-US"/>
                    </w:rPr>
                    <w:t xml:space="preserve">   Counting of votes will commence at:</w:t>
                  </w:r>
                </w:p>
              </w:tc>
            </w:tr>
          </w:tbl>
          <w:p w14:paraId="095C12B0" w14:textId="77777777" w:rsidR="00201D3F" w:rsidRPr="00201D3F" w:rsidRDefault="00720B4C" w:rsidP="00201D3F">
            <w:pPr>
              <w:spacing w:after="160" w:line="259" w:lineRule="auto"/>
              <w:rPr>
                <w:rFonts w:ascii="Calibri" w:eastAsia="Calibri" w:hAnsi="Calibri"/>
                <w:sz w:val="22"/>
                <w:szCs w:val="22"/>
                <w:lang w:eastAsia="en-US"/>
              </w:rPr>
            </w:pPr>
            <w:r>
              <w:rPr>
                <w:rFonts w:eastAsia="Arial" w:cs="Arial"/>
                <w:color w:val="231F20"/>
                <w:sz w:val="20"/>
                <w:szCs w:val="20"/>
                <w:lang w:eastAsia="en-US"/>
              </w:rPr>
              <w:t xml:space="preserve">   Results will be announced at</w:t>
            </w:r>
            <w:r w:rsidRPr="002D523F">
              <w:rPr>
                <w:rFonts w:eastAsia="Arial" w:cs="Arial"/>
                <w:color w:val="231F20"/>
                <w:sz w:val="20"/>
                <w:szCs w:val="20"/>
                <w:lang w:eastAsia="en-US"/>
              </w:rPr>
              <w:t>:</w:t>
            </w:r>
          </w:p>
        </w:tc>
      </w:tr>
    </w:tbl>
    <w:p w14:paraId="06BD3149" w14:textId="77777777" w:rsidR="00A601A3" w:rsidRDefault="00A601A3" w:rsidP="00A601A3">
      <w:pPr>
        <w:rPr>
          <w:b/>
          <w:lang w:val="en-ZA"/>
        </w:rPr>
      </w:pPr>
    </w:p>
    <w:p w14:paraId="2318750B" w14:textId="77777777" w:rsidR="00A601A3" w:rsidRDefault="00A601A3" w:rsidP="00A601A3">
      <w:pPr>
        <w:rPr>
          <w:b/>
          <w:lang w:val="en-ZA"/>
        </w:rPr>
      </w:pPr>
    </w:p>
    <w:p w14:paraId="7C4EF152" w14:textId="77777777" w:rsidR="00A601A3" w:rsidRDefault="00DE51E0" w:rsidP="00DE51E0">
      <w:pPr>
        <w:numPr>
          <w:ilvl w:val="0"/>
          <w:numId w:val="23"/>
        </w:numPr>
        <w:rPr>
          <w:b/>
          <w:lang w:val="en-ZA"/>
        </w:rPr>
      </w:pPr>
      <w:r>
        <w:rPr>
          <w:b/>
          <w:lang w:val="en-ZA"/>
        </w:rPr>
        <w:t>Election Notices:</w:t>
      </w:r>
    </w:p>
    <w:p w14:paraId="7B8CDE2E" w14:textId="77777777" w:rsidR="00DE51E0" w:rsidRDefault="00DE51E0" w:rsidP="00DE51E0">
      <w:pPr>
        <w:rPr>
          <w:b/>
          <w:lang w:val="en-ZA"/>
        </w:rPr>
      </w:pPr>
    </w:p>
    <w:tbl>
      <w:tblPr>
        <w:tblW w:w="4947" w:type="pct"/>
        <w:tblInd w:w="137" w:type="dxa"/>
        <w:tblCellMar>
          <w:left w:w="0" w:type="dxa"/>
          <w:right w:w="0" w:type="dxa"/>
        </w:tblCellMar>
        <w:tblLook w:val="01E0" w:firstRow="1" w:lastRow="1" w:firstColumn="1" w:lastColumn="1" w:noHBand="0" w:noVBand="0"/>
      </w:tblPr>
      <w:tblGrid>
        <w:gridCol w:w="6351"/>
        <w:gridCol w:w="6505"/>
      </w:tblGrid>
      <w:tr w:rsidR="00C35B62" w:rsidRPr="00DE51E0" w14:paraId="56BD5B5E" w14:textId="77777777" w:rsidTr="00F67E08">
        <w:trPr>
          <w:trHeight w:hRule="exact" w:val="1709"/>
        </w:trPr>
        <w:tc>
          <w:tcPr>
            <w:tcW w:w="2470" w:type="pct"/>
            <w:tcBorders>
              <w:top w:val="single" w:sz="4" w:space="0" w:color="010202"/>
              <w:left w:val="single" w:sz="4" w:space="0" w:color="010202"/>
              <w:bottom w:val="single" w:sz="4" w:space="0" w:color="010202"/>
              <w:right w:val="single" w:sz="4" w:space="0" w:color="010202"/>
            </w:tcBorders>
          </w:tcPr>
          <w:p w14:paraId="6634939A" w14:textId="77777777" w:rsidR="00B31804" w:rsidRDefault="00B31804" w:rsidP="00C35B62">
            <w:pPr>
              <w:spacing w:before="33" w:after="160" w:line="250" w:lineRule="auto"/>
              <w:ind w:right="442"/>
              <w:contextualSpacing/>
              <w:jc w:val="both"/>
              <w:rPr>
                <w:rFonts w:eastAsia="Arial" w:cs="Arial"/>
                <w:sz w:val="22"/>
                <w:szCs w:val="20"/>
                <w:lang w:eastAsia="en-US"/>
              </w:rPr>
            </w:pPr>
          </w:p>
          <w:p w14:paraId="0A0F75C2" w14:textId="77777777" w:rsidR="00C35B62" w:rsidRPr="00DE51E0" w:rsidRDefault="00C35B62" w:rsidP="00C35B62">
            <w:pPr>
              <w:spacing w:before="33" w:after="160" w:line="250" w:lineRule="auto"/>
              <w:ind w:right="442"/>
              <w:contextualSpacing/>
              <w:jc w:val="both"/>
              <w:rPr>
                <w:rFonts w:eastAsia="Arial" w:cs="Arial"/>
                <w:sz w:val="22"/>
                <w:szCs w:val="20"/>
                <w:lang w:eastAsia="en-US"/>
              </w:rPr>
            </w:pPr>
            <w:r>
              <w:rPr>
                <w:rFonts w:eastAsia="Arial" w:cs="Arial"/>
                <w:sz w:val="22"/>
                <w:szCs w:val="20"/>
                <w:lang w:eastAsia="en-US"/>
              </w:rPr>
              <w:t xml:space="preserve">3.1   Election notices </w:t>
            </w:r>
            <w:r w:rsidRPr="00C35B62">
              <w:rPr>
                <w:rFonts w:eastAsia="Arial" w:cs="Arial"/>
                <w:sz w:val="22"/>
                <w:szCs w:val="20"/>
                <w:lang w:eastAsia="en-US"/>
              </w:rPr>
              <w:t xml:space="preserve">giving details of the date, time and </w:t>
            </w:r>
            <w:r>
              <w:rPr>
                <w:rFonts w:eastAsia="Arial" w:cs="Arial"/>
                <w:sz w:val="22"/>
                <w:szCs w:val="20"/>
                <w:lang w:eastAsia="en-US"/>
              </w:rPr>
              <w:t xml:space="preserve">   </w:t>
            </w:r>
            <w:r w:rsidRPr="00C35B62">
              <w:rPr>
                <w:rFonts w:eastAsia="Arial" w:cs="Arial"/>
                <w:sz w:val="22"/>
                <w:szCs w:val="20"/>
                <w:lang w:eastAsia="en-US"/>
              </w:rPr>
              <w:t>venue of the nomination and election mode</w:t>
            </w:r>
            <w:r>
              <w:rPr>
                <w:rFonts w:eastAsia="Arial" w:cs="Arial"/>
                <w:sz w:val="22"/>
                <w:szCs w:val="20"/>
                <w:lang w:eastAsia="en-US"/>
              </w:rPr>
              <w:t xml:space="preserve"> will be </w:t>
            </w:r>
            <w:r w:rsidR="004C5954">
              <w:rPr>
                <w:rFonts w:eastAsia="Arial" w:cs="Arial"/>
                <w:sz w:val="22"/>
                <w:szCs w:val="20"/>
                <w:lang w:eastAsia="en-US"/>
              </w:rPr>
              <w:t>sent to p</w:t>
            </w:r>
            <w:r w:rsidRPr="00DE51E0">
              <w:rPr>
                <w:rFonts w:eastAsia="Arial" w:cs="Arial"/>
                <w:sz w:val="22"/>
                <w:szCs w:val="20"/>
                <w:lang w:eastAsia="en-US"/>
              </w:rPr>
              <w:t xml:space="preserve">arents </w:t>
            </w:r>
            <w:r>
              <w:rPr>
                <w:rFonts w:eastAsia="Arial" w:cs="Arial"/>
                <w:sz w:val="22"/>
                <w:szCs w:val="20"/>
                <w:lang w:eastAsia="en-US"/>
              </w:rPr>
              <w:t xml:space="preserve">_________ days prior to the election date. </w:t>
            </w:r>
          </w:p>
        </w:tc>
        <w:tc>
          <w:tcPr>
            <w:tcW w:w="2530" w:type="pct"/>
            <w:tcBorders>
              <w:top w:val="single" w:sz="4" w:space="0" w:color="010202"/>
              <w:left w:val="single" w:sz="4" w:space="0" w:color="010202"/>
              <w:bottom w:val="single" w:sz="4" w:space="0" w:color="010202"/>
              <w:right w:val="single" w:sz="4" w:space="0" w:color="010202"/>
            </w:tcBorders>
          </w:tcPr>
          <w:p w14:paraId="0E253BCB" w14:textId="77777777" w:rsidR="00C35B62" w:rsidRPr="002D523F" w:rsidRDefault="00C35B62" w:rsidP="00C35B62">
            <w:pPr>
              <w:spacing w:after="160" w:line="259" w:lineRule="auto"/>
              <w:rPr>
                <w:rFonts w:eastAsia="Arial" w:cs="Arial"/>
                <w:b/>
                <w:color w:val="231F20"/>
                <w:sz w:val="22"/>
                <w:szCs w:val="20"/>
                <w:lang w:eastAsia="en-US"/>
              </w:rPr>
            </w:pPr>
            <w:r>
              <w:rPr>
                <w:rFonts w:eastAsia="Arial" w:cs="Arial"/>
                <w:color w:val="231F20"/>
                <w:sz w:val="22"/>
                <w:szCs w:val="20"/>
                <w:lang w:eastAsia="en-US"/>
              </w:rPr>
              <w:t xml:space="preserve">   </w:t>
            </w:r>
            <w:r w:rsidRPr="00DE51E0">
              <w:rPr>
                <w:rFonts w:eastAsia="Arial" w:cs="Arial"/>
                <w:b/>
                <w:color w:val="231F20"/>
                <w:sz w:val="22"/>
                <w:szCs w:val="20"/>
                <w:lang w:eastAsia="en-US"/>
              </w:rPr>
              <w:t>Date</w:t>
            </w:r>
            <w:r w:rsidR="00F67E08">
              <w:rPr>
                <w:rFonts w:eastAsia="Arial" w:cs="Arial"/>
                <w:b/>
                <w:color w:val="231F20"/>
                <w:sz w:val="22"/>
                <w:szCs w:val="20"/>
                <w:lang w:eastAsia="en-US"/>
              </w:rPr>
              <w:t xml:space="preserve"> the notice will</w:t>
            </w:r>
            <w:r w:rsidRPr="002D523F">
              <w:rPr>
                <w:rFonts w:eastAsia="Arial" w:cs="Arial"/>
                <w:b/>
                <w:color w:val="231F20"/>
                <w:sz w:val="22"/>
                <w:szCs w:val="20"/>
                <w:lang w:eastAsia="en-US"/>
              </w:rPr>
              <w:t xml:space="preserve"> be</w:t>
            </w:r>
            <w:r w:rsidR="002D523F" w:rsidRPr="002D523F">
              <w:rPr>
                <w:rFonts w:eastAsia="Arial" w:cs="Arial"/>
                <w:b/>
                <w:color w:val="231F20"/>
                <w:sz w:val="22"/>
                <w:szCs w:val="20"/>
                <w:lang w:eastAsia="en-US"/>
              </w:rPr>
              <w:t xml:space="preserve"> sent to:</w:t>
            </w:r>
          </w:p>
          <w:tbl>
            <w:tblPr>
              <w:tblW w:w="5000" w:type="pct"/>
              <w:tblCellMar>
                <w:left w:w="0" w:type="dxa"/>
                <w:right w:w="0" w:type="dxa"/>
              </w:tblCellMar>
              <w:tblLook w:val="01E0" w:firstRow="1" w:lastRow="1" w:firstColumn="1" w:lastColumn="1" w:noHBand="0" w:noVBand="0"/>
            </w:tblPr>
            <w:tblGrid>
              <w:gridCol w:w="6485"/>
            </w:tblGrid>
            <w:tr w:rsidR="002D523F" w:rsidRPr="002D523F" w14:paraId="7B8BC4BD" w14:textId="77777777"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14:paraId="45738395" w14:textId="77777777" w:rsidR="002D523F" w:rsidRPr="002D523F" w:rsidRDefault="002D523F" w:rsidP="002D523F">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Parents:</w:t>
                  </w:r>
                </w:p>
              </w:tc>
            </w:tr>
            <w:tr w:rsidR="002D523F" w:rsidRPr="002D523F" w14:paraId="09320E00" w14:textId="77777777"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14:paraId="3C079027" w14:textId="77777777" w:rsidR="002D523F" w:rsidRPr="002D523F" w:rsidRDefault="002D523F" w:rsidP="002D523F">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Educators:</w:t>
                  </w:r>
                </w:p>
              </w:tc>
            </w:tr>
            <w:tr w:rsidR="002D523F" w:rsidRPr="002D523F" w14:paraId="6F13C8F3" w14:textId="77777777"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14:paraId="604FC3B4" w14:textId="77777777" w:rsidR="002D523F" w:rsidRPr="002D523F" w:rsidRDefault="002D523F" w:rsidP="002D523F">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Non-Educators:</w:t>
                  </w:r>
                </w:p>
              </w:tc>
            </w:tr>
          </w:tbl>
          <w:p w14:paraId="6510F614" w14:textId="77777777" w:rsidR="002D523F" w:rsidRPr="00DE51E0" w:rsidRDefault="002D523F" w:rsidP="00C35B62">
            <w:pPr>
              <w:spacing w:after="160" w:line="259" w:lineRule="auto"/>
              <w:rPr>
                <w:rFonts w:ascii="Calibri" w:eastAsia="Calibri" w:hAnsi="Calibri"/>
                <w:sz w:val="22"/>
                <w:szCs w:val="22"/>
                <w:lang w:eastAsia="en-US"/>
              </w:rPr>
            </w:pPr>
            <w:r w:rsidRPr="002D523F">
              <w:rPr>
                <w:rFonts w:eastAsia="Arial" w:cs="Arial"/>
                <w:color w:val="231F20"/>
                <w:sz w:val="20"/>
                <w:szCs w:val="20"/>
                <w:lang w:eastAsia="en-US"/>
              </w:rPr>
              <w:t xml:space="preserve">   Learners:</w:t>
            </w:r>
          </w:p>
        </w:tc>
      </w:tr>
      <w:tr w:rsidR="00C35B62" w:rsidRPr="00DE51E0" w14:paraId="46750944" w14:textId="77777777" w:rsidTr="00F67E08">
        <w:trPr>
          <w:trHeight w:hRule="exact" w:val="1271"/>
        </w:trPr>
        <w:tc>
          <w:tcPr>
            <w:tcW w:w="2470" w:type="pct"/>
            <w:tcBorders>
              <w:top w:val="single" w:sz="4" w:space="0" w:color="010202"/>
              <w:left w:val="single" w:sz="4" w:space="0" w:color="010202"/>
              <w:bottom w:val="single" w:sz="4" w:space="0" w:color="010202"/>
              <w:right w:val="single" w:sz="4" w:space="0" w:color="010202"/>
            </w:tcBorders>
          </w:tcPr>
          <w:p w14:paraId="396719E3" w14:textId="77777777" w:rsidR="00C35B62" w:rsidRPr="00DE51E0" w:rsidRDefault="00C35B62" w:rsidP="00C35B62">
            <w:pPr>
              <w:spacing w:before="33" w:after="160" w:line="250" w:lineRule="auto"/>
              <w:ind w:right="442"/>
              <w:contextualSpacing/>
              <w:jc w:val="both"/>
              <w:rPr>
                <w:rFonts w:eastAsia="Arial" w:cs="Arial"/>
                <w:sz w:val="22"/>
                <w:szCs w:val="20"/>
                <w:lang w:eastAsia="en-US"/>
              </w:rPr>
            </w:pPr>
            <w:r>
              <w:rPr>
                <w:rFonts w:eastAsia="Arial" w:cs="Arial"/>
                <w:sz w:val="22"/>
                <w:szCs w:val="20"/>
                <w:lang w:eastAsia="en-US"/>
              </w:rPr>
              <w:t>3.2   N</w:t>
            </w:r>
            <w:r w:rsidRPr="00C35B62">
              <w:rPr>
                <w:rFonts w:eastAsia="Arial" w:cs="Arial"/>
                <w:sz w:val="22"/>
                <w:szCs w:val="20"/>
                <w:lang w:eastAsia="en-US"/>
              </w:rPr>
              <w:t>otices regarding t</w:t>
            </w:r>
            <w:r>
              <w:rPr>
                <w:rFonts w:eastAsia="Arial" w:cs="Arial"/>
                <w:sz w:val="22"/>
                <w:szCs w:val="20"/>
                <w:lang w:eastAsia="en-US"/>
              </w:rPr>
              <w:t>he nominations and elections will be</w:t>
            </w:r>
            <w:r w:rsidRPr="00C35B62">
              <w:rPr>
                <w:rFonts w:eastAsia="Arial" w:cs="Arial"/>
                <w:sz w:val="22"/>
                <w:szCs w:val="20"/>
                <w:lang w:eastAsia="en-US"/>
              </w:rPr>
              <w:t xml:space="preserve"> displayed in prominent places at the public school </w:t>
            </w:r>
            <w:r>
              <w:rPr>
                <w:rFonts w:eastAsia="Arial" w:cs="Arial"/>
                <w:sz w:val="22"/>
                <w:szCs w:val="20"/>
                <w:lang w:eastAsia="en-US"/>
              </w:rPr>
              <w:t>at least ________</w:t>
            </w:r>
            <w:r w:rsidRPr="00C35B62">
              <w:rPr>
                <w:rFonts w:eastAsia="Arial" w:cs="Arial"/>
                <w:sz w:val="22"/>
                <w:szCs w:val="20"/>
                <w:lang w:eastAsia="en-US"/>
              </w:rPr>
              <w:t>days prior to the date of the nominations and elections</w:t>
            </w:r>
            <w:r>
              <w:rPr>
                <w:rFonts w:eastAsia="Arial" w:cs="Arial"/>
                <w:sz w:val="22"/>
                <w:szCs w:val="20"/>
                <w:lang w:eastAsia="en-US"/>
              </w:rPr>
              <w:t>.</w:t>
            </w:r>
          </w:p>
        </w:tc>
        <w:tc>
          <w:tcPr>
            <w:tcW w:w="2530" w:type="pct"/>
            <w:tcBorders>
              <w:top w:val="single" w:sz="4" w:space="0" w:color="010202"/>
              <w:left w:val="single" w:sz="4" w:space="0" w:color="010202"/>
              <w:bottom w:val="single" w:sz="4" w:space="0" w:color="010202"/>
              <w:right w:val="single" w:sz="4" w:space="0" w:color="010202"/>
            </w:tcBorders>
          </w:tcPr>
          <w:p w14:paraId="4358F327" w14:textId="77777777" w:rsidR="00C35B62" w:rsidRPr="00B31804" w:rsidRDefault="00C35B62" w:rsidP="00B31804">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   </w:t>
            </w:r>
            <w:r w:rsidRPr="00DE51E0">
              <w:rPr>
                <w:rFonts w:eastAsia="Arial" w:cs="Arial"/>
                <w:color w:val="231F20"/>
                <w:sz w:val="22"/>
                <w:szCs w:val="20"/>
                <w:lang w:eastAsia="en-US"/>
              </w:rPr>
              <w:t>Date</w:t>
            </w:r>
            <w:r w:rsidR="00B31804">
              <w:rPr>
                <w:rFonts w:eastAsia="Arial" w:cs="Arial"/>
                <w:color w:val="231F20"/>
                <w:sz w:val="22"/>
                <w:szCs w:val="20"/>
                <w:lang w:eastAsia="en-US"/>
              </w:rPr>
              <w:t xml:space="preserve"> notices to be displayed:</w:t>
            </w:r>
          </w:p>
        </w:tc>
      </w:tr>
      <w:tr w:rsidR="002D523F" w:rsidRPr="00DE51E0" w14:paraId="54FB6DD1" w14:textId="77777777" w:rsidTr="00F67E08">
        <w:trPr>
          <w:trHeight w:hRule="exact" w:val="1012"/>
        </w:trPr>
        <w:tc>
          <w:tcPr>
            <w:tcW w:w="2470" w:type="pct"/>
            <w:tcBorders>
              <w:top w:val="single" w:sz="4" w:space="0" w:color="010202"/>
              <w:left w:val="single" w:sz="4" w:space="0" w:color="010202"/>
              <w:bottom w:val="single" w:sz="4" w:space="0" w:color="010202"/>
              <w:right w:val="single" w:sz="4" w:space="0" w:color="010202"/>
            </w:tcBorders>
          </w:tcPr>
          <w:p w14:paraId="12F15756" w14:textId="77777777" w:rsidR="002D523F" w:rsidRDefault="002D523F" w:rsidP="0037188C">
            <w:pPr>
              <w:spacing w:before="33" w:after="160" w:line="250" w:lineRule="auto"/>
              <w:ind w:right="442"/>
              <w:contextualSpacing/>
              <w:jc w:val="both"/>
              <w:rPr>
                <w:rFonts w:eastAsia="Arial" w:cs="Arial"/>
                <w:sz w:val="22"/>
                <w:szCs w:val="20"/>
                <w:lang w:eastAsia="en-US"/>
              </w:rPr>
            </w:pPr>
            <w:r>
              <w:rPr>
                <w:rFonts w:eastAsia="Arial" w:cs="Arial"/>
                <w:sz w:val="22"/>
                <w:szCs w:val="20"/>
                <w:lang w:eastAsia="en-US"/>
              </w:rPr>
              <w:lastRenderedPageBreak/>
              <w:t>3.3 The profiles of all nominees will be made available to all parents of the school at least ________</w:t>
            </w:r>
            <w:r w:rsidRPr="00C35B62">
              <w:rPr>
                <w:rFonts w:eastAsia="Arial" w:cs="Arial"/>
                <w:sz w:val="22"/>
                <w:szCs w:val="20"/>
                <w:lang w:eastAsia="en-US"/>
              </w:rPr>
              <w:t>days prior to the date of the</w:t>
            </w:r>
            <w:r w:rsidR="0037188C">
              <w:rPr>
                <w:rFonts w:eastAsia="Arial" w:cs="Arial"/>
                <w:sz w:val="22"/>
                <w:szCs w:val="20"/>
                <w:lang w:eastAsia="en-US"/>
              </w:rPr>
              <w:t xml:space="preserve"> </w:t>
            </w:r>
            <w:r w:rsidR="0037188C" w:rsidRPr="00C35B62">
              <w:rPr>
                <w:rFonts w:eastAsia="Arial" w:cs="Arial"/>
                <w:sz w:val="22"/>
                <w:szCs w:val="20"/>
                <w:lang w:eastAsia="en-US"/>
              </w:rPr>
              <w:t>elections</w:t>
            </w:r>
            <w:r w:rsidR="0037188C">
              <w:rPr>
                <w:rFonts w:eastAsia="Arial" w:cs="Arial"/>
                <w:sz w:val="22"/>
                <w:szCs w:val="20"/>
                <w:lang w:eastAsia="en-US"/>
              </w:rPr>
              <w:t>.</w:t>
            </w:r>
          </w:p>
        </w:tc>
        <w:tc>
          <w:tcPr>
            <w:tcW w:w="2530" w:type="pct"/>
            <w:tcBorders>
              <w:top w:val="single" w:sz="4" w:space="0" w:color="010202"/>
              <w:left w:val="single" w:sz="4" w:space="0" w:color="010202"/>
              <w:bottom w:val="single" w:sz="4" w:space="0" w:color="010202"/>
              <w:right w:val="single" w:sz="4" w:space="0" w:color="010202"/>
            </w:tcBorders>
          </w:tcPr>
          <w:tbl>
            <w:tblPr>
              <w:tblW w:w="5000" w:type="pct"/>
              <w:tblCellMar>
                <w:left w:w="0" w:type="dxa"/>
                <w:right w:w="0" w:type="dxa"/>
              </w:tblCellMar>
              <w:tblLook w:val="01E0" w:firstRow="1" w:lastRow="1" w:firstColumn="1" w:lastColumn="1" w:noHBand="0" w:noVBand="0"/>
            </w:tblPr>
            <w:tblGrid>
              <w:gridCol w:w="6485"/>
            </w:tblGrid>
            <w:tr w:rsidR="002D523F" w:rsidRPr="002546C4" w14:paraId="3955A4A4" w14:textId="77777777" w:rsidTr="002D523F">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4FB04BB8" w14:textId="77777777" w:rsidR="002D523F" w:rsidRPr="002D523F" w:rsidRDefault="002D523F" w:rsidP="002D523F">
                  <w:pPr>
                    <w:spacing w:before="33"/>
                    <w:ind w:right="-20"/>
                    <w:rPr>
                      <w:rFonts w:eastAsia="Arial" w:cs="Arial"/>
                      <w:sz w:val="20"/>
                      <w:szCs w:val="20"/>
                    </w:rPr>
                  </w:pPr>
                  <w:r w:rsidRPr="002D523F">
                    <w:rPr>
                      <w:rFonts w:eastAsia="Calibri" w:cs="Arial"/>
                      <w:sz w:val="20"/>
                      <w:szCs w:val="20"/>
                      <w:lang w:eastAsia="en-US"/>
                    </w:rPr>
                    <w:t xml:space="preserve">   Date to be </w:t>
                  </w:r>
                  <w:r>
                    <w:rPr>
                      <w:rFonts w:eastAsia="Calibri" w:cs="Arial"/>
                      <w:sz w:val="20"/>
                      <w:szCs w:val="20"/>
                      <w:lang w:eastAsia="en-US"/>
                    </w:rPr>
                    <w:t>distributed</w:t>
                  </w:r>
                  <w:r w:rsidRPr="002D523F">
                    <w:rPr>
                      <w:rFonts w:eastAsia="Arial" w:cs="Arial"/>
                      <w:color w:val="231F20"/>
                      <w:sz w:val="20"/>
                      <w:szCs w:val="20"/>
                    </w:rPr>
                    <w:t>:</w:t>
                  </w:r>
                </w:p>
              </w:tc>
            </w:tr>
            <w:tr w:rsidR="002D523F" w:rsidRPr="002546C4" w14:paraId="1E8EAA8E" w14:textId="77777777" w:rsidTr="002D523F">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14:paraId="2599F668" w14:textId="77777777" w:rsidR="002D523F" w:rsidRPr="002D523F" w:rsidRDefault="002D523F" w:rsidP="002D523F">
                  <w:pPr>
                    <w:spacing w:before="33"/>
                    <w:ind w:left="75" w:right="-20"/>
                    <w:rPr>
                      <w:rFonts w:eastAsia="Arial" w:cs="Arial"/>
                      <w:sz w:val="20"/>
                      <w:szCs w:val="20"/>
                    </w:rPr>
                  </w:pPr>
                  <w:r>
                    <w:rPr>
                      <w:rFonts w:eastAsia="Arial" w:cs="Arial"/>
                      <w:color w:val="231F20"/>
                      <w:sz w:val="20"/>
                      <w:szCs w:val="20"/>
                    </w:rPr>
                    <w:t xml:space="preserve">  </w:t>
                  </w:r>
                  <w:r w:rsidR="00B31804">
                    <w:rPr>
                      <w:rFonts w:eastAsia="Arial" w:cs="Arial"/>
                      <w:color w:val="231F20"/>
                      <w:sz w:val="20"/>
                      <w:szCs w:val="20"/>
                    </w:rPr>
                    <w:t>Places profiles will be displayed:</w:t>
                  </w:r>
                </w:p>
              </w:tc>
            </w:tr>
            <w:tr w:rsidR="002D523F" w:rsidRPr="002546C4" w14:paraId="2DA9CCE2" w14:textId="77777777" w:rsidTr="002D523F">
              <w:trPr>
                <w:trHeight w:hRule="exact" w:val="521"/>
              </w:trPr>
              <w:tc>
                <w:tcPr>
                  <w:tcW w:w="5000" w:type="pct"/>
                  <w:tcBorders>
                    <w:top w:val="single" w:sz="4" w:space="0" w:color="010202"/>
                    <w:left w:val="single" w:sz="4" w:space="0" w:color="010202"/>
                    <w:bottom w:val="single" w:sz="4" w:space="0" w:color="010202"/>
                    <w:right w:val="single" w:sz="4" w:space="0" w:color="010202"/>
                  </w:tcBorders>
                </w:tcPr>
                <w:p w14:paraId="6231DAF5" w14:textId="77777777" w:rsidR="002D523F" w:rsidRPr="002546C4" w:rsidRDefault="002D523F" w:rsidP="002D523F">
                  <w:pPr>
                    <w:spacing w:before="33"/>
                    <w:ind w:left="75" w:right="-20"/>
                    <w:rPr>
                      <w:rFonts w:eastAsia="Arial" w:cs="Arial"/>
                      <w:sz w:val="20"/>
                      <w:szCs w:val="20"/>
                    </w:rPr>
                  </w:pPr>
                  <w:r>
                    <w:rPr>
                      <w:rFonts w:eastAsia="Arial" w:cs="Arial"/>
                      <w:color w:val="231F20"/>
                      <w:sz w:val="20"/>
                      <w:szCs w:val="20"/>
                    </w:rPr>
                    <w:t xml:space="preserve"> </w:t>
                  </w:r>
                  <w:r w:rsidR="00B31804">
                    <w:rPr>
                      <w:rFonts w:eastAsia="Arial" w:cs="Arial"/>
                      <w:color w:val="231F20"/>
                      <w:sz w:val="20"/>
                      <w:szCs w:val="20"/>
                    </w:rPr>
                    <w:t xml:space="preserve"> </w:t>
                  </w:r>
                  <w:r>
                    <w:rPr>
                      <w:rFonts w:eastAsia="Arial" w:cs="Arial"/>
                      <w:color w:val="231F20"/>
                      <w:sz w:val="20"/>
                      <w:szCs w:val="20"/>
                    </w:rPr>
                    <w:t>Additional platform</w:t>
                  </w:r>
                  <w:r w:rsidR="00B31804">
                    <w:rPr>
                      <w:rFonts w:eastAsia="Arial" w:cs="Arial"/>
                      <w:color w:val="231F20"/>
                      <w:sz w:val="20"/>
                      <w:szCs w:val="20"/>
                    </w:rPr>
                    <w:t>s</w:t>
                  </w:r>
                  <w:r>
                    <w:rPr>
                      <w:rFonts w:eastAsia="Arial" w:cs="Arial"/>
                      <w:color w:val="231F20"/>
                      <w:sz w:val="20"/>
                      <w:szCs w:val="20"/>
                    </w:rPr>
                    <w:t xml:space="preserve"> to distribute:</w:t>
                  </w:r>
                </w:p>
              </w:tc>
            </w:tr>
          </w:tbl>
          <w:p w14:paraId="6625D8CF" w14:textId="77777777" w:rsidR="002D523F" w:rsidRDefault="002D523F" w:rsidP="00C35B62">
            <w:pPr>
              <w:spacing w:after="160" w:line="259" w:lineRule="auto"/>
              <w:rPr>
                <w:rFonts w:ascii="Calibri" w:eastAsia="Calibri" w:hAnsi="Calibri"/>
                <w:sz w:val="22"/>
                <w:szCs w:val="22"/>
                <w:lang w:eastAsia="en-US"/>
              </w:rPr>
            </w:pPr>
          </w:p>
        </w:tc>
      </w:tr>
    </w:tbl>
    <w:p w14:paraId="4CB0C4FD" w14:textId="77777777" w:rsidR="00DE51E0" w:rsidRDefault="00DE51E0" w:rsidP="00DE51E0">
      <w:pPr>
        <w:rPr>
          <w:b/>
          <w:lang w:val="en-ZA"/>
        </w:rPr>
      </w:pPr>
    </w:p>
    <w:p w14:paraId="3482047D" w14:textId="77777777" w:rsidR="00F67E08" w:rsidRDefault="00F67E08" w:rsidP="00A601A3">
      <w:pPr>
        <w:rPr>
          <w:b/>
          <w:lang w:val="en-ZA"/>
        </w:rPr>
      </w:pPr>
    </w:p>
    <w:p w14:paraId="7AF2FC6F" w14:textId="77777777" w:rsidR="00F67E08" w:rsidRPr="00A608A9" w:rsidRDefault="00F67E08" w:rsidP="001F0543">
      <w:pPr>
        <w:pStyle w:val="ListParagraph"/>
        <w:numPr>
          <w:ilvl w:val="0"/>
          <w:numId w:val="23"/>
        </w:numPr>
        <w:rPr>
          <w:b/>
          <w:lang w:val="en-ZA"/>
        </w:rPr>
      </w:pPr>
      <w:r w:rsidRPr="00A608A9">
        <w:rPr>
          <w:rFonts w:ascii="Arial" w:hAnsi="Arial" w:cs="Arial"/>
          <w:b/>
          <w:sz w:val="24"/>
          <w:lang w:val="en-ZA"/>
        </w:rPr>
        <w:t xml:space="preserve">Monitoring </w:t>
      </w:r>
      <w:r w:rsidR="00B351CF" w:rsidRPr="00A608A9">
        <w:rPr>
          <w:rFonts w:ascii="Arial" w:hAnsi="Arial" w:cs="Arial"/>
          <w:b/>
          <w:sz w:val="24"/>
          <w:lang w:val="en-ZA"/>
        </w:rPr>
        <w:t>the Voting station</w:t>
      </w:r>
    </w:p>
    <w:p w14:paraId="56CB2409" w14:textId="77777777" w:rsidR="00A608A9" w:rsidRDefault="00A608A9" w:rsidP="00A601A3">
      <w:pPr>
        <w:rPr>
          <w:sz w:val="20"/>
          <w:szCs w:val="20"/>
          <w:lang w:val="en-US" w:eastAsia="en-US"/>
        </w:rPr>
      </w:pPr>
      <w:r>
        <w:rPr>
          <w:lang w:val="en-ZA"/>
        </w:rPr>
        <w:fldChar w:fldCharType="begin"/>
      </w:r>
      <w:r>
        <w:rPr>
          <w:lang w:val="en-ZA"/>
        </w:rPr>
        <w:instrText xml:space="preserve"> LINK </w:instrText>
      </w:r>
      <w:r w:rsidR="0037188C">
        <w:rPr>
          <w:lang w:val="en-ZA"/>
        </w:rPr>
        <w:instrText xml:space="preserve">Excel.Sheet.12 C:\\Users\\Fedsas\\Desktop\\Book1.xlsx Sheet1!R1C1:R13C2 </w:instrText>
      </w:r>
      <w:r>
        <w:rPr>
          <w:lang w:val="en-ZA"/>
        </w:rPr>
        <w:instrText xml:space="preserve">\a \f 4 \h  \* MERGEFORMAT </w:instrText>
      </w:r>
      <w:r>
        <w:rPr>
          <w:lang w:val="en-ZA"/>
        </w:rPr>
        <w:fldChar w:fldCharType="separate"/>
      </w:r>
    </w:p>
    <w:tbl>
      <w:tblPr>
        <w:tblW w:w="12840" w:type="dxa"/>
        <w:tblLook w:val="04A0" w:firstRow="1" w:lastRow="0" w:firstColumn="1" w:lastColumn="0" w:noHBand="0" w:noVBand="1"/>
      </w:tblPr>
      <w:tblGrid>
        <w:gridCol w:w="8980"/>
        <w:gridCol w:w="3860"/>
      </w:tblGrid>
      <w:tr w:rsidR="00A608A9" w:rsidRPr="00A608A9" w14:paraId="07EFB70D" w14:textId="77777777" w:rsidTr="00A608A9">
        <w:trPr>
          <w:trHeight w:val="630"/>
        </w:trPr>
        <w:tc>
          <w:tcPr>
            <w:tcW w:w="1284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A3254E5" w14:textId="77777777" w:rsidR="00A608A9" w:rsidRPr="00A608A9" w:rsidRDefault="00A608A9" w:rsidP="00A608A9">
            <w:pPr>
              <w:jc w:val="center"/>
              <w:rPr>
                <w:rFonts w:cs="Arial"/>
                <w:b/>
                <w:bCs/>
                <w:color w:val="000000"/>
                <w:u w:val="single"/>
                <w:lang w:val="en-US" w:eastAsia="en-US"/>
              </w:rPr>
            </w:pPr>
            <w:r w:rsidRPr="00A608A9">
              <w:rPr>
                <w:rFonts w:cs="Arial"/>
                <w:b/>
                <w:bCs/>
                <w:color w:val="000000"/>
                <w:u w:val="single"/>
                <w:lang w:val="en-US" w:eastAsia="en-US"/>
              </w:rPr>
              <w:t xml:space="preserve">The following monitoring schedule will be </w:t>
            </w:r>
            <w:r w:rsidR="00E95034" w:rsidRPr="00A608A9">
              <w:rPr>
                <w:rFonts w:cs="Arial"/>
                <w:b/>
                <w:bCs/>
                <w:color w:val="000000"/>
                <w:u w:val="single"/>
                <w:lang w:val="en-US" w:eastAsia="en-US"/>
              </w:rPr>
              <w:t>implemented</w:t>
            </w:r>
            <w:r w:rsidRPr="00A608A9">
              <w:rPr>
                <w:rFonts w:cs="Arial"/>
                <w:b/>
                <w:bCs/>
                <w:color w:val="000000"/>
                <w:u w:val="single"/>
                <w:lang w:val="en-US" w:eastAsia="en-US"/>
              </w:rPr>
              <w:t xml:space="preserve"> to </w:t>
            </w:r>
            <w:r w:rsidR="00E95034" w:rsidRPr="00A608A9">
              <w:rPr>
                <w:rFonts w:cs="Arial"/>
                <w:b/>
                <w:bCs/>
                <w:color w:val="000000"/>
                <w:u w:val="single"/>
                <w:lang w:val="en-US" w:eastAsia="en-US"/>
              </w:rPr>
              <w:t>ensure</w:t>
            </w:r>
            <w:r w:rsidRPr="00A608A9">
              <w:rPr>
                <w:rFonts w:cs="Arial"/>
                <w:b/>
                <w:bCs/>
                <w:color w:val="000000"/>
                <w:u w:val="single"/>
                <w:lang w:val="en-US" w:eastAsia="en-US"/>
              </w:rPr>
              <w:t xml:space="preserve"> the integrity of the SGB elections:</w:t>
            </w:r>
          </w:p>
        </w:tc>
      </w:tr>
      <w:tr w:rsidR="00A608A9" w:rsidRPr="00A608A9" w14:paraId="43176C74" w14:textId="77777777" w:rsidTr="00A608A9">
        <w:trPr>
          <w:trHeight w:val="315"/>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124E29BE" w14:textId="77777777" w:rsidR="00A608A9" w:rsidRPr="00A608A9" w:rsidRDefault="00A608A9" w:rsidP="00A608A9">
            <w:pPr>
              <w:rPr>
                <w:rFonts w:cs="Arial"/>
                <w:b/>
                <w:bCs/>
                <w:color w:val="000000"/>
                <w:lang w:val="en-US" w:eastAsia="en-US"/>
              </w:rPr>
            </w:pPr>
            <w:r w:rsidRPr="00A608A9">
              <w:rPr>
                <w:rFonts w:cs="Arial"/>
                <w:b/>
                <w:bCs/>
                <w:color w:val="000000"/>
                <w:lang w:val="en-US" w:eastAsia="en-US"/>
              </w:rPr>
              <w:t>Monitor - Name and Surname:</w:t>
            </w:r>
          </w:p>
        </w:tc>
        <w:tc>
          <w:tcPr>
            <w:tcW w:w="3860" w:type="dxa"/>
            <w:tcBorders>
              <w:top w:val="nil"/>
              <w:left w:val="nil"/>
              <w:bottom w:val="single" w:sz="4" w:space="0" w:color="auto"/>
              <w:right w:val="single" w:sz="8" w:space="0" w:color="auto"/>
            </w:tcBorders>
            <w:shd w:val="clear" w:color="auto" w:fill="auto"/>
            <w:noWrap/>
            <w:vAlign w:val="bottom"/>
            <w:hideMark/>
          </w:tcPr>
          <w:p w14:paraId="5BA42474" w14:textId="77777777" w:rsidR="00A608A9" w:rsidRPr="00A608A9" w:rsidRDefault="00A608A9" w:rsidP="00A608A9">
            <w:pPr>
              <w:rPr>
                <w:rFonts w:cs="Arial"/>
                <w:b/>
                <w:bCs/>
                <w:color w:val="000000"/>
                <w:lang w:val="en-US" w:eastAsia="en-US"/>
              </w:rPr>
            </w:pPr>
            <w:r w:rsidRPr="00A608A9">
              <w:rPr>
                <w:rFonts w:cs="Arial"/>
                <w:b/>
                <w:bCs/>
                <w:color w:val="000000"/>
                <w:lang w:val="en-US" w:eastAsia="en-US"/>
              </w:rPr>
              <w:t>Scheduled monitoring times:</w:t>
            </w:r>
          </w:p>
        </w:tc>
      </w:tr>
      <w:tr w:rsidR="00A608A9" w:rsidRPr="00A608A9" w14:paraId="7145F0A0"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74A870B5"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1.</w:t>
            </w:r>
          </w:p>
        </w:tc>
        <w:tc>
          <w:tcPr>
            <w:tcW w:w="3860" w:type="dxa"/>
            <w:tcBorders>
              <w:top w:val="nil"/>
              <w:left w:val="nil"/>
              <w:bottom w:val="single" w:sz="4" w:space="0" w:color="auto"/>
              <w:right w:val="single" w:sz="8" w:space="0" w:color="auto"/>
            </w:tcBorders>
            <w:shd w:val="clear" w:color="auto" w:fill="auto"/>
            <w:noWrap/>
            <w:vAlign w:val="bottom"/>
            <w:hideMark/>
          </w:tcPr>
          <w:p w14:paraId="7CF8D666"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5FDF9C6A"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232D27C8"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2.</w:t>
            </w:r>
          </w:p>
        </w:tc>
        <w:tc>
          <w:tcPr>
            <w:tcW w:w="3860" w:type="dxa"/>
            <w:tcBorders>
              <w:top w:val="nil"/>
              <w:left w:val="nil"/>
              <w:bottom w:val="single" w:sz="4" w:space="0" w:color="auto"/>
              <w:right w:val="single" w:sz="8" w:space="0" w:color="auto"/>
            </w:tcBorders>
            <w:shd w:val="clear" w:color="auto" w:fill="auto"/>
            <w:noWrap/>
            <w:vAlign w:val="bottom"/>
            <w:hideMark/>
          </w:tcPr>
          <w:p w14:paraId="165BEEAA"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1B65C953"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2080723D"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3.</w:t>
            </w:r>
          </w:p>
        </w:tc>
        <w:tc>
          <w:tcPr>
            <w:tcW w:w="3860" w:type="dxa"/>
            <w:tcBorders>
              <w:top w:val="nil"/>
              <w:left w:val="nil"/>
              <w:bottom w:val="single" w:sz="4" w:space="0" w:color="auto"/>
              <w:right w:val="single" w:sz="8" w:space="0" w:color="auto"/>
            </w:tcBorders>
            <w:shd w:val="clear" w:color="auto" w:fill="auto"/>
            <w:noWrap/>
            <w:vAlign w:val="bottom"/>
            <w:hideMark/>
          </w:tcPr>
          <w:p w14:paraId="7AAB5EEE"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095CD4F2"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2AE9282E"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4.</w:t>
            </w:r>
          </w:p>
        </w:tc>
        <w:tc>
          <w:tcPr>
            <w:tcW w:w="3860" w:type="dxa"/>
            <w:tcBorders>
              <w:top w:val="nil"/>
              <w:left w:val="nil"/>
              <w:bottom w:val="single" w:sz="4" w:space="0" w:color="auto"/>
              <w:right w:val="single" w:sz="8" w:space="0" w:color="auto"/>
            </w:tcBorders>
            <w:shd w:val="clear" w:color="auto" w:fill="auto"/>
            <w:noWrap/>
            <w:vAlign w:val="bottom"/>
            <w:hideMark/>
          </w:tcPr>
          <w:p w14:paraId="4DB73AF0"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1D153C9F"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4961ED87"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5.</w:t>
            </w:r>
          </w:p>
        </w:tc>
        <w:tc>
          <w:tcPr>
            <w:tcW w:w="3860" w:type="dxa"/>
            <w:tcBorders>
              <w:top w:val="nil"/>
              <w:left w:val="nil"/>
              <w:bottom w:val="single" w:sz="4" w:space="0" w:color="auto"/>
              <w:right w:val="single" w:sz="8" w:space="0" w:color="auto"/>
            </w:tcBorders>
            <w:shd w:val="clear" w:color="auto" w:fill="auto"/>
            <w:noWrap/>
            <w:vAlign w:val="bottom"/>
            <w:hideMark/>
          </w:tcPr>
          <w:p w14:paraId="4CE234ED"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31C0C6E4"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52C34F0A"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6.</w:t>
            </w:r>
          </w:p>
        </w:tc>
        <w:tc>
          <w:tcPr>
            <w:tcW w:w="3860" w:type="dxa"/>
            <w:tcBorders>
              <w:top w:val="nil"/>
              <w:left w:val="nil"/>
              <w:bottom w:val="single" w:sz="4" w:space="0" w:color="auto"/>
              <w:right w:val="single" w:sz="8" w:space="0" w:color="auto"/>
            </w:tcBorders>
            <w:shd w:val="clear" w:color="auto" w:fill="auto"/>
            <w:noWrap/>
            <w:vAlign w:val="bottom"/>
            <w:hideMark/>
          </w:tcPr>
          <w:p w14:paraId="29BC2413"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27682DB8"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4B9AF870"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7.</w:t>
            </w:r>
          </w:p>
        </w:tc>
        <w:tc>
          <w:tcPr>
            <w:tcW w:w="3860" w:type="dxa"/>
            <w:tcBorders>
              <w:top w:val="nil"/>
              <w:left w:val="nil"/>
              <w:bottom w:val="single" w:sz="4" w:space="0" w:color="auto"/>
              <w:right w:val="single" w:sz="8" w:space="0" w:color="auto"/>
            </w:tcBorders>
            <w:shd w:val="clear" w:color="auto" w:fill="auto"/>
            <w:noWrap/>
            <w:vAlign w:val="bottom"/>
            <w:hideMark/>
          </w:tcPr>
          <w:p w14:paraId="1339B1D7"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4800511C"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62AEB08D"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8.</w:t>
            </w:r>
          </w:p>
        </w:tc>
        <w:tc>
          <w:tcPr>
            <w:tcW w:w="3860" w:type="dxa"/>
            <w:tcBorders>
              <w:top w:val="nil"/>
              <w:left w:val="nil"/>
              <w:bottom w:val="single" w:sz="4" w:space="0" w:color="auto"/>
              <w:right w:val="single" w:sz="8" w:space="0" w:color="auto"/>
            </w:tcBorders>
            <w:shd w:val="clear" w:color="auto" w:fill="auto"/>
            <w:noWrap/>
            <w:vAlign w:val="bottom"/>
            <w:hideMark/>
          </w:tcPr>
          <w:p w14:paraId="62B800B7"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1DA1C867" w14:textId="77777777"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14:paraId="4F3476D6"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9.</w:t>
            </w:r>
          </w:p>
        </w:tc>
        <w:tc>
          <w:tcPr>
            <w:tcW w:w="3860" w:type="dxa"/>
            <w:tcBorders>
              <w:top w:val="nil"/>
              <w:left w:val="nil"/>
              <w:bottom w:val="single" w:sz="4" w:space="0" w:color="auto"/>
              <w:right w:val="single" w:sz="8" w:space="0" w:color="auto"/>
            </w:tcBorders>
            <w:shd w:val="clear" w:color="auto" w:fill="auto"/>
            <w:noWrap/>
            <w:vAlign w:val="bottom"/>
            <w:hideMark/>
          </w:tcPr>
          <w:p w14:paraId="2ABFDD84"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09429C80" w14:textId="77777777" w:rsidTr="00A608A9">
        <w:trPr>
          <w:trHeight w:val="300"/>
        </w:trPr>
        <w:tc>
          <w:tcPr>
            <w:tcW w:w="8980" w:type="dxa"/>
            <w:tcBorders>
              <w:top w:val="nil"/>
              <w:left w:val="single" w:sz="8" w:space="0" w:color="auto"/>
              <w:bottom w:val="nil"/>
              <w:right w:val="single" w:sz="4" w:space="0" w:color="auto"/>
            </w:tcBorders>
            <w:shd w:val="clear" w:color="auto" w:fill="auto"/>
            <w:noWrap/>
            <w:vAlign w:val="bottom"/>
            <w:hideMark/>
          </w:tcPr>
          <w:p w14:paraId="6291DAC7"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10.</w:t>
            </w:r>
          </w:p>
        </w:tc>
        <w:tc>
          <w:tcPr>
            <w:tcW w:w="3860" w:type="dxa"/>
            <w:tcBorders>
              <w:top w:val="nil"/>
              <w:left w:val="nil"/>
              <w:bottom w:val="nil"/>
              <w:right w:val="single" w:sz="8" w:space="0" w:color="auto"/>
            </w:tcBorders>
            <w:shd w:val="clear" w:color="auto" w:fill="auto"/>
            <w:noWrap/>
            <w:vAlign w:val="bottom"/>
            <w:hideMark/>
          </w:tcPr>
          <w:p w14:paraId="1082E973" w14:textId="77777777"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14:paraId="006ECBB8" w14:textId="77777777" w:rsidTr="00F57EC5">
        <w:trPr>
          <w:trHeight w:val="315"/>
        </w:trPr>
        <w:tc>
          <w:tcPr>
            <w:tcW w:w="12840" w:type="dxa"/>
            <w:gridSpan w:val="2"/>
            <w:tcBorders>
              <w:top w:val="single" w:sz="4" w:space="0" w:color="auto"/>
              <w:left w:val="single" w:sz="8" w:space="0" w:color="auto"/>
              <w:bottom w:val="single" w:sz="8" w:space="0" w:color="auto"/>
              <w:right w:val="single" w:sz="8" w:space="0" w:color="auto"/>
            </w:tcBorders>
            <w:shd w:val="clear" w:color="auto" w:fill="auto"/>
            <w:vAlign w:val="bottom"/>
            <w:hideMark/>
          </w:tcPr>
          <w:p w14:paraId="5B7A850F" w14:textId="77777777" w:rsidR="004C5954" w:rsidRDefault="004C5954" w:rsidP="00A608A9">
            <w:pPr>
              <w:rPr>
                <w:rFonts w:cs="Arial"/>
                <w:b/>
                <w:color w:val="000000"/>
                <w:szCs w:val="22"/>
                <w:lang w:val="en-US" w:eastAsia="en-US"/>
              </w:rPr>
            </w:pPr>
          </w:p>
          <w:p w14:paraId="064F70E3" w14:textId="77777777" w:rsidR="00A608A9" w:rsidRDefault="00A608A9" w:rsidP="004C5954">
            <w:pPr>
              <w:spacing w:line="360" w:lineRule="auto"/>
              <w:rPr>
                <w:rFonts w:cs="Arial"/>
                <w:b/>
                <w:color w:val="000000"/>
                <w:szCs w:val="22"/>
                <w:lang w:val="en-US" w:eastAsia="en-US"/>
              </w:rPr>
            </w:pPr>
            <w:r w:rsidRPr="00A608A9">
              <w:rPr>
                <w:rFonts w:cs="Arial"/>
                <w:b/>
                <w:color w:val="000000"/>
                <w:szCs w:val="22"/>
                <w:lang w:val="en-US" w:eastAsia="en-US"/>
              </w:rPr>
              <w:t>The mon</w:t>
            </w:r>
            <w:r>
              <w:rPr>
                <w:rFonts w:cs="Arial"/>
                <w:b/>
                <w:color w:val="000000"/>
                <w:szCs w:val="22"/>
                <w:lang w:val="en-US" w:eastAsia="en-US"/>
              </w:rPr>
              <w:t xml:space="preserve">itor be responsible to monitor the following </w:t>
            </w:r>
            <w:r w:rsidR="004C5954">
              <w:rPr>
                <w:rFonts w:cs="Arial"/>
                <w:b/>
                <w:color w:val="000000"/>
                <w:szCs w:val="22"/>
                <w:lang w:val="en-US" w:eastAsia="en-US"/>
              </w:rPr>
              <w:t xml:space="preserve">list of </w:t>
            </w:r>
            <w:r>
              <w:rPr>
                <w:rFonts w:cs="Arial"/>
                <w:b/>
                <w:color w:val="000000"/>
                <w:szCs w:val="22"/>
                <w:lang w:val="en-US" w:eastAsia="en-US"/>
              </w:rPr>
              <w:t>activities</w:t>
            </w:r>
            <w:r w:rsidR="004C5954">
              <w:rPr>
                <w:rFonts w:cs="Arial"/>
                <w:b/>
                <w:color w:val="000000"/>
                <w:szCs w:val="22"/>
                <w:lang w:val="en-US" w:eastAsia="en-US"/>
              </w:rPr>
              <w:t xml:space="preserve"> which includes but is not limited to</w:t>
            </w:r>
            <w:r>
              <w:rPr>
                <w:rFonts w:cs="Arial"/>
                <w:b/>
                <w:color w:val="000000"/>
                <w:szCs w:val="22"/>
                <w:lang w:val="en-US" w:eastAsia="en-US"/>
              </w:rPr>
              <w:t>:</w:t>
            </w:r>
          </w:p>
          <w:p w14:paraId="30AA5F2D" w14:textId="77777777" w:rsidR="00A608A9" w:rsidRDefault="00A608A9" w:rsidP="004C5954">
            <w:pPr>
              <w:pStyle w:val="ListParagraph"/>
              <w:numPr>
                <w:ilvl w:val="0"/>
                <w:numId w:val="25"/>
              </w:numPr>
              <w:spacing w:line="360" w:lineRule="auto"/>
              <w:rPr>
                <w:rFonts w:ascii="Arial" w:hAnsi="Arial" w:cs="Arial"/>
                <w:color w:val="000000"/>
                <w:lang w:eastAsia="en-US"/>
              </w:rPr>
            </w:pPr>
            <w:r w:rsidRPr="00A608A9">
              <w:rPr>
                <w:rFonts w:ascii="Arial" w:hAnsi="Arial" w:cs="Arial"/>
                <w:color w:val="000000"/>
                <w:lang w:eastAsia="en-US"/>
              </w:rPr>
              <w:t xml:space="preserve">Voter queues controlled in an orderly and effective </w:t>
            </w:r>
            <w:proofErr w:type="gramStart"/>
            <w:r w:rsidRPr="00A608A9">
              <w:rPr>
                <w:rFonts w:ascii="Arial" w:hAnsi="Arial" w:cs="Arial"/>
                <w:color w:val="000000"/>
                <w:lang w:eastAsia="en-US"/>
              </w:rPr>
              <w:t>manner;</w:t>
            </w:r>
            <w:proofErr w:type="gramEnd"/>
          </w:p>
          <w:p w14:paraId="1312095B" w14:textId="77777777" w:rsidR="00203D5C" w:rsidRPr="00203D5C" w:rsidRDefault="00203D5C" w:rsidP="00A608A9">
            <w:pPr>
              <w:pStyle w:val="ListParagraph"/>
              <w:numPr>
                <w:ilvl w:val="0"/>
                <w:numId w:val="25"/>
              </w:numPr>
              <w:rPr>
                <w:rFonts w:ascii="Arial" w:hAnsi="Arial" w:cs="Arial"/>
                <w:color w:val="000000"/>
                <w:lang w:eastAsia="en-US"/>
              </w:rPr>
            </w:pPr>
            <w:r>
              <w:rPr>
                <w:rFonts w:ascii="Arial" w:hAnsi="Arial" w:cs="Arial"/>
                <w:color w:val="000000"/>
                <w:lang w:val="en-GB" w:eastAsia="en-US"/>
              </w:rPr>
              <w:lastRenderedPageBreak/>
              <w:t>F</w:t>
            </w:r>
            <w:r w:rsidRPr="00203D5C">
              <w:rPr>
                <w:rFonts w:ascii="Arial" w:hAnsi="Arial" w:cs="Arial"/>
                <w:color w:val="000000"/>
                <w:lang w:val="en-GB" w:eastAsia="en-US"/>
              </w:rPr>
              <w:t xml:space="preserve">raud and multiple voting prevention controls are correctly applied to all voters --such as (where required </w:t>
            </w:r>
            <w:r>
              <w:rPr>
                <w:rFonts w:ascii="Arial" w:hAnsi="Arial" w:cs="Arial"/>
                <w:color w:val="000000"/>
                <w:lang w:val="en-GB" w:eastAsia="en-US"/>
              </w:rPr>
              <w:t xml:space="preserve">by procedures) identity checks </w:t>
            </w:r>
            <w:proofErr w:type="gramStart"/>
            <w:r w:rsidR="004C5954">
              <w:rPr>
                <w:rFonts w:ascii="Arial" w:hAnsi="Arial" w:cs="Arial"/>
                <w:color w:val="000000"/>
                <w:lang w:val="en-GB" w:eastAsia="en-US"/>
              </w:rPr>
              <w:t>etc.</w:t>
            </w:r>
            <w:r>
              <w:rPr>
                <w:rFonts w:ascii="Arial" w:hAnsi="Arial" w:cs="Arial"/>
                <w:color w:val="000000"/>
                <w:lang w:val="en-GB" w:eastAsia="en-US"/>
              </w:rPr>
              <w:t>;</w:t>
            </w:r>
            <w:proofErr w:type="gramEnd"/>
          </w:p>
          <w:p w14:paraId="35FDB0E4" w14:textId="77777777"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V</w:t>
            </w:r>
            <w:r w:rsidRPr="00203D5C">
              <w:rPr>
                <w:rFonts w:ascii="Arial" w:hAnsi="Arial" w:cs="Arial"/>
                <w:color w:val="000000"/>
                <w:lang w:eastAsia="en-US"/>
              </w:rPr>
              <w:t xml:space="preserve">oters </w:t>
            </w:r>
            <w:r>
              <w:rPr>
                <w:rFonts w:ascii="Arial" w:hAnsi="Arial" w:cs="Arial"/>
                <w:color w:val="000000"/>
                <w:lang w:eastAsia="en-US"/>
              </w:rPr>
              <w:t>roll</w:t>
            </w:r>
            <w:r w:rsidRPr="00203D5C">
              <w:rPr>
                <w:rFonts w:ascii="Arial" w:hAnsi="Arial" w:cs="Arial"/>
                <w:color w:val="000000"/>
                <w:lang w:eastAsia="en-US"/>
              </w:rPr>
              <w:t xml:space="preserve"> correctly and accurately </w:t>
            </w:r>
            <w:proofErr w:type="gramStart"/>
            <w:r w:rsidRPr="00203D5C">
              <w:rPr>
                <w:rFonts w:ascii="Arial" w:hAnsi="Arial" w:cs="Arial"/>
                <w:color w:val="000000"/>
                <w:lang w:eastAsia="en-US"/>
              </w:rPr>
              <w:t>marked</w:t>
            </w:r>
            <w:r>
              <w:rPr>
                <w:rFonts w:ascii="Arial" w:hAnsi="Arial" w:cs="Arial"/>
                <w:color w:val="000000"/>
                <w:lang w:eastAsia="en-US"/>
              </w:rPr>
              <w:t>;</w:t>
            </w:r>
            <w:proofErr w:type="gramEnd"/>
          </w:p>
          <w:p w14:paraId="6077E395" w14:textId="77777777"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B</w:t>
            </w:r>
            <w:r w:rsidRPr="00203D5C">
              <w:rPr>
                <w:rFonts w:ascii="Arial" w:hAnsi="Arial" w:cs="Arial"/>
                <w:color w:val="000000"/>
                <w:lang w:eastAsia="en-US"/>
              </w:rPr>
              <w:t xml:space="preserve">allots issued correctly, with clear, impartial instructions provided to voters on how to vote in a valid </w:t>
            </w:r>
            <w:proofErr w:type="gramStart"/>
            <w:r w:rsidRPr="00203D5C">
              <w:rPr>
                <w:rFonts w:ascii="Arial" w:hAnsi="Arial" w:cs="Arial"/>
                <w:color w:val="000000"/>
                <w:lang w:eastAsia="en-US"/>
              </w:rPr>
              <w:t>manner</w:t>
            </w:r>
            <w:r>
              <w:rPr>
                <w:rFonts w:ascii="Arial" w:hAnsi="Arial" w:cs="Arial"/>
                <w:color w:val="000000"/>
                <w:lang w:eastAsia="en-US"/>
              </w:rPr>
              <w:t>;</w:t>
            </w:r>
            <w:proofErr w:type="gramEnd"/>
          </w:p>
          <w:p w14:paraId="7262B347" w14:textId="77777777"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S</w:t>
            </w:r>
            <w:r w:rsidRPr="00203D5C">
              <w:rPr>
                <w:rFonts w:ascii="Arial" w:hAnsi="Arial" w:cs="Arial"/>
                <w:color w:val="000000"/>
                <w:lang w:eastAsia="en-US"/>
              </w:rPr>
              <w:t xml:space="preserve">ecurity measures on ballot and other election materials consistently </w:t>
            </w:r>
            <w:proofErr w:type="gramStart"/>
            <w:r w:rsidRPr="00203D5C">
              <w:rPr>
                <w:rFonts w:ascii="Arial" w:hAnsi="Arial" w:cs="Arial"/>
                <w:color w:val="000000"/>
                <w:lang w:eastAsia="en-US"/>
              </w:rPr>
              <w:t>implemented</w:t>
            </w:r>
            <w:r>
              <w:rPr>
                <w:rFonts w:ascii="Arial" w:hAnsi="Arial" w:cs="Arial"/>
                <w:color w:val="000000"/>
                <w:lang w:eastAsia="en-US"/>
              </w:rPr>
              <w:t>;</w:t>
            </w:r>
            <w:proofErr w:type="gramEnd"/>
          </w:p>
          <w:p w14:paraId="4F849710" w14:textId="77777777"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B</w:t>
            </w:r>
            <w:r w:rsidRPr="00203D5C">
              <w:rPr>
                <w:rFonts w:ascii="Arial" w:hAnsi="Arial" w:cs="Arial"/>
                <w:color w:val="000000"/>
                <w:lang w:eastAsia="en-US"/>
              </w:rPr>
              <w:t xml:space="preserve">allot boxes or equipment for recording votes constantly kept under alert </w:t>
            </w:r>
            <w:proofErr w:type="gramStart"/>
            <w:r w:rsidRPr="00203D5C">
              <w:rPr>
                <w:rFonts w:ascii="Arial" w:hAnsi="Arial" w:cs="Arial"/>
                <w:color w:val="000000"/>
                <w:lang w:eastAsia="en-US"/>
              </w:rPr>
              <w:t>supervision</w:t>
            </w:r>
            <w:r>
              <w:rPr>
                <w:rFonts w:ascii="Arial" w:hAnsi="Arial" w:cs="Arial"/>
                <w:color w:val="000000"/>
                <w:lang w:eastAsia="en-US"/>
              </w:rPr>
              <w:t>;</w:t>
            </w:r>
            <w:proofErr w:type="gramEnd"/>
          </w:p>
          <w:p w14:paraId="2CA42CC9" w14:textId="77777777"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V</w:t>
            </w:r>
            <w:r w:rsidRPr="00203D5C">
              <w:rPr>
                <w:rFonts w:ascii="Arial" w:hAnsi="Arial" w:cs="Arial"/>
                <w:color w:val="000000"/>
                <w:lang w:eastAsia="en-US"/>
              </w:rPr>
              <w:t xml:space="preserve">oting compartments occupied by one person at a time (unless allowable assistance is being provided) and there is no marking of ballots (or choosing of the preferred ballot) occurring </w:t>
            </w:r>
            <w:r>
              <w:rPr>
                <w:rFonts w:ascii="Arial" w:hAnsi="Arial" w:cs="Arial"/>
                <w:color w:val="000000"/>
                <w:lang w:eastAsia="en-US"/>
              </w:rPr>
              <w:t xml:space="preserve">outside the voting </w:t>
            </w:r>
            <w:proofErr w:type="gramStart"/>
            <w:r>
              <w:rPr>
                <w:rFonts w:ascii="Arial" w:hAnsi="Arial" w:cs="Arial"/>
                <w:color w:val="000000"/>
                <w:lang w:eastAsia="en-US"/>
              </w:rPr>
              <w:t>compartments;</w:t>
            </w:r>
            <w:proofErr w:type="gramEnd"/>
          </w:p>
          <w:p w14:paraId="3156EB0B" w14:textId="77777777" w:rsidR="00203D5C" w:rsidRP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C</w:t>
            </w:r>
            <w:r w:rsidRPr="00203D5C">
              <w:rPr>
                <w:rFonts w:ascii="Arial" w:hAnsi="Arial" w:cs="Arial"/>
                <w:color w:val="000000"/>
                <w:lang w:eastAsia="en-US"/>
              </w:rPr>
              <w:t xml:space="preserve">orrect information provided in response to voter </w:t>
            </w:r>
            <w:proofErr w:type="gramStart"/>
            <w:r w:rsidRPr="00203D5C">
              <w:rPr>
                <w:rFonts w:ascii="Arial" w:hAnsi="Arial" w:cs="Arial"/>
                <w:color w:val="000000"/>
                <w:lang w:eastAsia="en-US"/>
              </w:rPr>
              <w:t>inquiries</w:t>
            </w:r>
            <w:r>
              <w:rPr>
                <w:rFonts w:ascii="Arial" w:hAnsi="Arial" w:cs="Arial"/>
                <w:color w:val="000000"/>
                <w:lang w:eastAsia="en-US"/>
              </w:rPr>
              <w:t>;</w:t>
            </w:r>
            <w:proofErr w:type="gramEnd"/>
          </w:p>
          <w:p w14:paraId="6E83DE88" w14:textId="77777777" w:rsidR="00A608A9" w:rsidRPr="00A608A9" w:rsidRDefault="00A608A9" w:rsidP="00A608A9">
            <w:pPr>
              <w:pStyle w:val="ListParagraph"/>
              <w:numPr>
                <w:ilvl w:val="0"/>
                <w:numId w:val="25"/>
              </w:numPr>
              <w:rPr>
                <w:rFonts w:ascii="Arial" w:hAnsi="Arial" w:cs="Arial"/>
                <w:color w:val="000000"/>
                <w:lang w:eastAsia="en-US"/>
              </w:rPr>
            </w:pPr>
            <w:r w:rsidRPr="00A608A9">
              <w:rPr>
                <w:rFonts w:ascii="Arial" w:hAnsi="Arial" w:cs="Arial"/>
                <w:color w:val="000000"/>
                <w:lang w:eastAsia="en-US"/>
              </w:rPr>
              <w:t xml:space="preserve">Observe the counting </w:t>
            </w:r>
            <w:proofErr w:type="gramStart"/>
            <w:r w:rsidRPr="00A608A9">
              <w:rPr>
                <w:rFonts w:ascii="Arial" w:hAnsi="Arial" w:cs="Arial"/>
                <w:color w:val="000000"/>
                <w:lang w:eastAsia="en-US"/>
              </w:rPr>
              <w:t>process;</w:t>
            </w:r>
            <w:proofErr w:type="gramEnd"/>
          </w:p>
          <w:p w14:paraId="53FD09EE" w14:textId="77777777" w:rsidR="00A608A9" w:rsidRPr="00A608A9" w:rsidRDefault="00A608A9" w:rsidP="00A608A9">
            <w:pPr>
              <w:pStyle w:val="ListParagraph"/>
              <w:numPr>
                <w:ilvl w:val="0"/>
                <w:numId w:val="25"/>
              </w:numPr>
              <w:rPr>
                <w:rFonts w:ascii="Arial" w:hAnsi="Arial" w:cs="Arial"/>
                <w:color w:val="000000"/>
                <w:lang w:eastAsia="en-US"/>
              </w:rPr>
            </w:pPr>
            <w:r w:rsidRPr="00A608A9">
              <w:rPr>
                <w:rFonts w:ascii="Arial" w:hAnsi="Arial" w:cs="Arial"/>
                <w:color w:val="000000"/>
                <w:lang w:val="en-GB" w:eastAsia="en-US"/>
              </w:rPr>
              <w:t xml:space="preserve"> Regular checks and close observation of staff in all areas of the voting station, to ensure that high standards are being maintained at all </w:t>
            </w:r>
            <w:proofErr w:type="gramStart"/>
            <w:r w:rsidRPr="00A608A9">
              <w:rPr>
                <w:rFonts w:ascii="Arial" w:hAnsi="Arial" w:cs="Arial"/>
                <w:color w:val="000000"/>
                <w:lang w:val="en-GB" w:eastAsia="en-US"/>
              </w:rPr>
              <w:t>times;</w:t>
            </w:r>
            <w:proofErr w:type="gramEnd"/>
          </w:p>
          <w:p w14:paraId="2D72D97C" w14:textId="77777777" w:rsidR="00203D5C" w:rsidRPr="00F305BE" w:rsidRDefault="00203D5C" w:rsidP="00203D5C">
            <w:pPr>
              <w:spacing w:after="160" w:line="360" w:lineRule="auto"/>
              <w:ind w:left="720"/>
              <w:contextualSpacing/>
              <w:jc w:val="both"/>
              <w:rPr>
                <w:rFonts w:eastAsiaTheme="minorHAnsi" w:cs="Arial"/>
                <w:lang w:val="en-US" w:eastAsia="en-US"/>
              </w:rPr>
            </w:pPr>
            <w:r w:rsidRPr="008437CD">
              <w:rPr>
                <w:rFonts w:eastAsiaTheme="minorHAnsi" w:cs="Arial"/>
                <w:color w:val="FF0000"/>
                <w:lang w:val="en-US" w:eastAsia="en-US"/>
              </w:rPr>
              <w:t xml:space="preserve">(E-Election mode: </w:t>
            </w:r>
            <w:r w:rsidRPr="00F305BE">
              <w:rPr>
                <w:rFonts w:eastAsiaTheme="minorHAnsi" w:cs="Arial"/>
                <w:color w:val="FF0000"/>
                <w:lang w:val="en-US" w:eastAsia="en-US"/>
              </w:rPr>
              <w:t>The School Electoral Officer shall appoint at least one person, on grounds of expertise, who will have access to the central infrastructure of the electronic platform and the election data. Critical technical activities shall be carried out by this person.</w:t>
            </w:r>
            <w:r w:rsidRPr="008437CD">
              <w:rPr>
                <w:rFonts w:eastAsiaTheme="minorHAnsi" w:cs="Arial"/>
                <w:color w:val="FF0000"/>
                <w:lang w:val="en-US" w:eastAsia="en-US"/>
              </w:rPr>
              <w:t>)</w:t>
            </w:r>
            <w:r>
              <w:rPr>
                <w:rFonts w:eastAsiaTheme="minorHAnsi" w:cs="Arial"/>
                <w:color w:val="FF0000"/>
                <w:lang w:val="en-US" w:eastAsia="en-US"/>
              </w:rPr>
              <w:t xml:space="preserve"> – Delete if not applicable.</w:t>
            </w:r>
          </w:p>
          <w:p w14:paraId="2A0E44B6" w14:textId="77777777" w:rsidR="00A608A9" w:rsidRPr="00203D5C" w:rsidRDefault="00A608A9" w:rsidP="00203D5C">
            <w:pPr>
              <w:ind w:left="360"/>
              <w:rPr>
                <w:rFonts w:cs="Arial"/>
                <w:color w:val="000000"/>
                <w:lang w:eastAsia="en-US"/>
              </w:rPr>
            </w:pPr>
          </w:p>
        </w:tc>
      </w:tr>
    </w:tbl>
    <w:p w14:paraId="3589FDE7" w14:textId="77777777" w:rsidR="00A601A3" w:rsidRDefault="00A608A9" w:rsidP="00A601A3">
      <w:pPr>
        <w:rPr>
          <w:b/>
          <w:lang w:val="en-ZA"/>
        </w:rPr>
      </w:pPr>
      <w:r>
        <w:rPr>
          <w:b/>
          <w:lang w:val="en-ZA"/>
        </w:rPr>
        <w:lastRenderedPageBreak/>
        <w:fldChar w:fldCharType="end"/>
      </w:r>
    </w:p>
    <w:p w14:paraId="09DE5945" w14:textId="77777777" w:rsidR="00B351CF" w:rsidRDefault="00B351CF" w:rsidP="00A601A3">
      <w:pPr>
        <w:rPr>
          <w:b/>
          <w:lang w:val="en-ZA"/>
        </w:rPr>
      </w:pPr>
    </w:p>
    <w:p w14:paraId="32135C8C" w14:textId="77777777" w:rsidR="00A601A3" w:rsidRDefault="00A601A3" w:rsidP="00A601A3">
      <w:pPr>
        <w:rPr>
          <w:b/>
          <w:lang w:val="en-ZA"/>
        </w:rPr>
      </w:pPr>
    </w:p>
    <w:p w14:paraId="2BD22E58" w14:textId="77777777" w:rsidR="00A601A3" w:rsidRPr="00A601A3" w:rsidRDefault="00A601A3" w:rsidP="00A601A3">
      <w:pPr>
        <w:rPr>
          <w:b/>
          <w:lang w:val="en-ZA"/>
        </w:rPr>
      </w:pPr>
      <w:r>
        <w:rPr>
          <w:b/>
          <w:lang w:val="en-ZA"/>
        </w:rPr>
        <w:t>Additional Comments</w:t>
      </w:r>
    </w:p>
    <w:p w14:paraId="3948A462" w14:textId="77777777" w:rsidR="00A601A3" w:rsidRPr="00A601A3" w:rsidRDefault="00A601A3" w:rsidP="00A601A3">
      <w:pPr>
        <w:rPr>
          <w:b/>
          <w:lang w:val="en-ZA"/>
        </w:rPr>
      </w:pPr>
    </w:p>
    <w:p w14:paraId="32D72935" w14:textId="77777777" w:rsidR="00A601A3" w:rsidRDefault="00A601A3" w:rsidP="00A601A3">
      <w:pPr>
        <w:rPr>
          <w:b/>
          <w:lang w:val="en-ZA"/>
        </w:rPr>
      </w:pPr>
      <w:r w:rsidRPr="00A601A3">
        <w:rPr>
          <w:b/>
          <w:lang w:val="en-ZA"/>
        </w:rPr>
        <w:t>………………..................................................................................................................................................</w:t>
      </w:r>
      <w:r>
        <w:rPr>
          <w:b/>
          <w:lang w:val="en-ZA"/>
        </w:rPr>
        <w:t>...........................</w:t>
      </w:r>
    </w:p>
    <w:p w14:paraId="0354956C" w14:textId="77777777" w:rsidR="00A601A3" w:rsidRDefault="00A601A3" w:rsidP="00A601A3">
      <w:pPr>
        <w:rPr>
          <w:b/>
          <w:lang w:val="en-ZA"/>
        </w:rPr>
      </w:pPr>
    </w:p>
    <w:p w14:paraId="5EF5086E" w14:textId="77777777" w:rsidR="00A601A3" w:rsidRDefault="00A601A3" w:rsidP="00A601A3">
      <w:pPr>
        <w:rPr>
          <w:b/>
          <w:lang w:val="en-ZA"/>
        </w:rPr>
      </w:pPr>
      <w:r>
        <w:rPr>
          <w:b/>
          <w:lang w:val="en-ZA"/>
        </w:rPr>
        <w:t>...........................</w:t>
      </w:r>
      <w:r w:rsidRPr="00A601A3">
        <w:rPr>
          <w:b/>
          <w:lang w:val="en-ZA"/>
        </w:rPr>
        <w:t xml:space="preserve">……………….................................................................................................................................................. </w:t>
      </w:r>
    </w:p>
    <w:p w14:paraId="795146A4" w14:textId="77777777" w:rsidR="00A601A3" w:rsidRDefault="00A601A3" w:rsidP="00A601A3">
      <w:pPr>
        <w:rPr>
          <w:b/>
          <w:lang w:val="en-ZA"/>
        </w:rPr>
      </w:pPr>
    </w:p>
    <w:p w14:paraId="3E0FFAE3" w14:textId="77777777" w:rsidR="00A601A3" w:rsidRDefault="00A601A3" w:rsidP="00A601A3">
      <w:pPr>
        <w:rPr>
          <w:b/>
          <w:lang w:val="en-ZA"/>
        </w:rPr>
      </w:pPr>
      <w:r w:rsidRPr="00A601A3">
        <w:rPr>
          <w:b/>
          <w:lang w:val="en-ZA"/>
        </w:rPr>
        <w:t>………………..................................................................................................................................................</w:t>
      </w:r>
      <w:r>
        <w:rPr>
          <w:b/>
          <w:lang w:val="en-ZA"/>
        </w:rPr>
        <w:t>...........................</w:t>
      </w:r>
    </w:p>
    <w:p w14:paraId="0618B34E" w14:textId="77777777" w:rsidR="00A601A3" w:rsidRDefault="00A601A3" w:rsidP="00A601A3">
      <w:pPr>
        <w:rPr>
          <w:b/>
          <w:lang w:val="en-ZA"/>
        </w:rPr>
      </w:pPr>
    </w:p>
    <w:p w14:paraId="7CA36CD5" w14:textId="77777777" w:rsidR="00A601A3" w:rsidRDefault="00A601A3" w:rsidP="00A601A3">
      <w:pPr>
        <w:rPr>
          <w:b/>
          <w:lang w:val="en-ZA"/>
        </w:rPr>
      </w:pPr>
      <w:r>
        <w:rPr>
          <w:b/>
          <w:lang w:val="en-ZA"/>
        </w:rPr>
        <w:t>...........................</w:t>
      </w:r>
      <w:r w:rsidRPr="00A601A3">
        <w:rPr>
          <w:b/>
          <w:lang w:val="en-ZA"/>
        </w:rPr>
        <w:t xml:space="preserve">……………….................................................................................................................................................. </w:t>
      </w:r>
    </w:p>
    <w:p w14:paraId="24931BBF" w14:textId="77777777" w:rsidR="00A601A3" w:rsidRDefault="00A601A3" w:rsidP="00A601A3">
      <w:pPr>
        <w:rPr>
          <w:b/>
          <w:lang w:val="en-ZA"/>
        </w:rPr>
      </w:pPr>
    </w:p>
    <w:p w14:paraId="3A9C254F" w14:textId="77777777" w:rsidR="00A601A3" w:rsidRDefault="00A601A3" w:rsidP="00A601A3">
      <w:pPr>
        <w:rPr>
          <w:b/>
          <w:lang w:val="en-ZA"/>
        </w:rPr>
      </w:pPr>
      <w:r w:rsidRPr="00A601A3">
        <w:rPr>
          <w:b/>
          <w:lang w:val="en-ZA"/>
        </w:rPr>
        <w:t>………………..................................................................................................................................................</w:t>
      </w:r>
      <w:r>
        <w:rPr>
          <w:b/>
          <w:lang w:val="en-ZA"/>
        </w:rPr>
        <w:t>...........................</w:t>
      </w:r>
    </w:p>
    <w:p w14:paraId="13502703" w14:textId="77777777" w:rsidR="00A601A3" w:rsidRDefault="00A601A3" w:rsidP="00A601A3">
      <w:pPr>
        <w:rPr>
          <w:b/>
          <w:lang w:val="en-ZA"/>
        </w:rPr>
      </w:pPr>
    </w:p>
    <w:p w14:paraId="04F5535E" w14:textId="77777777" w:rsidR="00A601A3" w:rsidRDefault="00A601A3" w:rsidP="00A601A3">
      <w:pPr>
        <w:rPr>
          <w:b/>
          <w:lang w:val="en-ZA"/>
        </w:rPr>
      </w:pPr>
      <w:r>
        <w:rPr>
          <w:b/>
          <w:lang w:val="en-ZA"/>
        </w:rPr>
        <w:t>...........................</w:t>
      </w:r>
      <w:r w:rsidRPr="00A601A3">
        <w:rPr>
          <w:b/>
          <w:lang w:val="en-ZA"/>
        </w:rPr>
        <w:t xml:space="preserve">……………….................................................................................................................................................. </w:t>
      </w:r>
    </w:p>
    <w:p w14:paraId="528BF63E" w14:textId="77777777" w:rsidR="00A601A3" w:rsidRDefault="00A601A3" w:rsidP="00A601A3">
      <w:pPr>
        <w:rPr>
          <w:b/>
          <w:lang w:val="en-ZA"/>
        </w:rPr>
      </w:pPr>
    </w:p>
    <w:p w14:paraId="5E729219" w14:textId="77777777" w:rsidR="00A601A3" w:rsidRDefault="00A601A3" w:rsidP="00A601A3">
      <w:pPr>
        <w:rPr>
          <w:b/>
          <w:lang w:val="en-ZA"/>
        </w:rPr>
      </w:pPr>
    </w:p>
    <w:p w14:paraId="6C5BA04C" w14:textId="77777777" w:rsidR="00B65263" w:rsidRDefault="00B65263" w:rsidP="00A601A3">
      <w:pPr>
        <w:rPr>
          <w:b/>
          <w:lang w:val="en-ZA"/>
        </w:rPr>
      </w:pPr>
    </w:p>
    <w:p w14:paraId="12216DF0" w14:textId="77777777" w:rsidR="00A601A3" w:rsidRPr="00A601A3" w:rsidRDefault="00A601A3" w:rsidP="00A601A3">
      <w:pPr>
        <w:rPr>
          <w:b/>
          <w:lang w:val="en-ZA"/>
        </w:rPr>
      </w:pPr>
    </w:p>
    <w:p w14:paraId="27833A13" w14:textId="77777777" w:rsidR="00A601A3" w:rsidRPr="00A601A3" w:rsidRDefault="00A601A3" w:rsidP="00A601A3">
      <w:pPr>
        <w:rPr>
          <w:b/>
          <w:lang w:val="en-ZA"/>
        </w:rPr>
      </w:pPr>
    </w:p>
    <w:p w14:paraId="7057B2FB" w14:textId="77777777" w:rsidR="00A601A3" w:rsidRDefault="00A601A3" w:rsidP="00A601A3">
      <w:pPr>
        <w:rPr>
          <w:b/>
          <w:lang w:val="en-ZA"/>
        </w:rPr>
      </w:pPr>
      <w:r w:rsidRPr="00A601A3">
        <w:rPr>
          <w:b/>
          <w:lang w:val="en-ZA"/>
        </w:rPr>
        <w:t>School Electoral Officer: …………………</w:t>
      </w:r>
      <w:proofErr w:type="gramStart"/>
      <w:r w:rsidRPr="00A601A3">
        <w:rPr>
          <w:b/>
          <w:lang w:val="en-ZA"/>
        </w:rPr>
        <w:t>….</w:t>
      </w:r>
      <w:r>
        <w:rPr>
          <w:b/>
          <w:lang w:val="en-ZA"/>
        </w:rPr>
        <w:t>.</w:t>
      </w:r>
      <w:proofErr w:type="gramEnd"/>
      <w:r>
        <w:rPr>
          <w:b/>
          <w:lang w:val="en-ZA"/>
        </w:rPr>
        <w:t xml:space="preserve">……………. </w:t>
      </w:r>
      <w:r w:rsidRPr="00A601A3">
        <w:rPr>
          <w:b/>
          <w:lang w:val="en-ZA"/>
        </w:rPr>
        <w:t>Signature: …</w:t>
      </w:r>
      <w:proofErr w:type="gramStart"/>
      <w:r w:rsidRPr="00A601A3">
        <w:rPr>
          <w:b/>
          <w:lang w:val="en-ZA"/>
        </w:rPr>
        <w:t>…..</w:t>
      </w:r>
      <w:proofErr w:type="gramEnd"/>
      <w:r w:rsidRPr="00A601A3">
        <w:rPr>
          <w:b/>
          <w:lang w:val="en-ZA"/>
        </w:rPr>
        <w:t>…….………………</w:t>
      </w:r>
      <w:r>
        <w:rPr>
          <w:b/>
          <w:lang w:val="en-ZA"/>
        </w:rPr>
        <w:t>….Date: ....../........./..……..</w:t>
      </w:r>
    </w:p>
    <w:p w14:paraId="6F7A3D58" w14:textId="77777777" w:rsidR="00B65263" w:rsidRDefault="00B65263" w:rsidP="00A601A3">
      <w:pPr>
        <w:rPr>
          <w:b/>
          <w:lang w:val="en-ZA"/>
        </w:rPr>
      </w:pPr>
    </w:p>
    <w:p w14:paraId="3F90440B" w14:textId="77777777" w:rsidR="00B65263" w:rsidRDefault="00B65263" w:rsidP="00A601A3">
      <w:pPr>
        <w:rPr>
          <w:b/>
          <w:lang w:val="en-ZA"/>
        </w:rPr>
      </w:pPr>
    </w:p>
    <w:p w14:paraId="1C8F2334" w14:textId="77777777" w:rsidR="00B65263" w:rsidRDefault="00B65263" w:rsidP="00A601A3">
      <w:pPr>
        <w:rPr>
          <w:b/>
          <w:lang w:val="en-ZA"/>
        </w:rPr>
      </w:pPr>
    </w:p>
    <w:p w14:paraId="3A464720" w14:textId="77777777" w:rsidR="00B65263" w:rsidRDefault="00B65263" w:rsidP="004C5954">
      <w:pPr>
        <w:spacing w:line="360" w:lineRule="auto"/>
        <w:rPr>
          <w:b/>
          <w:lang w:val="en-ZA"/>
        </w:rPr>
      </w:pPr>
      <w:r>
        <w:rPr>
          <w:b/>
          <w:lang w:val="en-ZA"/>
        </w:rPr>
        <w:t xml:space="preserve">District </w:t>
      </w:r>
      <w:r w:rsidRPr="00A601A3">
        <w:rPr>
          <w:b/>
          <w:lang w:val="en-ZA"/>
        </w:rPr>
        <w:t>Electoral Officer: …………………</w:t>
      </w:r>
      <w:proofErr w:type="gramStart"/>
      <w:r w:rsidRPr="00A601A3">
        <w:rPr>
          <w:b/>
          <w:lang w:val="en-ZA"/>
        </w:rPr>
        <w:t>….</w:t>
      </w:r>
      <w:r>
        <w:rPr>
          <w:b/>
          <w:lang w:val="en-ZA"/>
        </w:rPr>
        <w:t>.</w:t>
      </w:r>
      <w:proofErr w:type="gramEnd"/>
      <w:r>
        <w:rPr>
          <w:b/>
          <w:lang w:val="en-ZA"/>
        </w:rPr>
        <w:t xml:space="preserve">……………. </w:t>
      </w:r>
      <w:r w:rsidRPr="00A601A3">
        <w:rPr>
          <w:b/>
          <w:lang w:val="en-ZA"/>
        </w:rPr>
        <w:t>Signature: …</w:t>
      </w:r>
      <w:proofErr w:type="gramStart"/>
      <w:r w:rsidRPr="00A601A3">
        <w:rPr>
          <w:b/>
          <w:lang w:val="en-ZA"/>
        </w:rPr>
        <w:t>…..</w:t>
      </w:r>
      <w:proofErr w:type="gramEnd"/>
      <w:r w:rsidRPr="00A601A3">
        <w:rPr>
          <w:b/>
          <w:lang w:val="en-ZA"/>
        </w:rPr>
        <w:t>…….………………</w:t>
      </w:r>
      <w:r>
        <w:rPr>
          <w:b/>
          <w:lang w:val="en-ZA"/>
        </w:rPr>
        <w:t>….Date: ....../........./..……..</w:t>
      </w:r>
    </w:p>
    <w:p w14:paraId="35236A2C" w14:textId="77777777" w:rsidR="004C5954" w:rsidRPr="00A601A3" w:rsidRDefault="004C5954" w:rsidP="004C5954">
      <w:pPr>
        <w:spacing w:line="360" w:lineRule="auto"/>
        <w:rPr>
          <w:b/>
          <w:lang w:val="en-ZA"/>
        </w:rPr>
      </w:pPr>
      <w:r>
        <w:rPr>
          <w:b/>
          <w:lang w:val="en-ZA"/>
        </w:rPr>
        <w:t>(Acknowledgement of receipt)</w:t>
      </w:r>
    </w:p>
    <w:p w14:paraId="2AACE1C4" w14:textId="77777777" w:rsidR="00B65263" w:rsidRPr="00A601A3" w:rsidRDefault="00B65263" w:rsidP="004C5954">
      <w:pPr>
        <w:spacing w:line="360" w:lineRule="auto"/>
        <w:rPr>
          <w:b/>
          <w:lang w:val="en-ZA"/>
        </w:rPr>
      </w:pPr>
    </w:p>
    <w:sectPr w:rsidR="00B65263" w:rsidRPr="00A601A3" w:rsidSect="00A601A3">
      <w:headerReference w:type="default" r:id="rId8"/>
      <w:footerReference w:type="even" r:id="rId9"/>
      <w:footerReference w:type="default" r:id="rId10"/>
      <w:pgSz w:w="15840" w:h="12240" w:orient="landscape"/>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E0219" w14:textId="77777777" w:rsidR="005C6254" w:rsidRDefault="005C6254">
      <w:r>
        <w:separator/>
      </w:r>
    </w:p>
  </w:endnote>
  <w:endnote w:type="continuationSeparator" w:id="0">
    <w:p w14:paraId="7E9C8970" w14:textId="77777777" w:rsidR="005C6254" w:rsidRDefault="005C6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650F3" w14:textId="77777777" w:rsidR="005A6B7D" w:rsidRDefault="005A6B7D"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DC6E31" w14:textId="77777777" w:rsidR="005A6B7D" w:rsidRDefault="005A6B7D" w:rsidP="00A74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6B060" w14:textId="77777777" w:rsidR="005A6B7D" w:rsidRPr="003139C5" w:rsidRDefault="005A6B7D" w:rsidP="003139C5">
    <w:pPr>
      <w:pStyle w:val="Footer"/>
      <w:jc w:val="right"/>
      <w:rPr>
        <w:rFonts w:cs="Arial"/>
        <w:sz w:val="22"/>
        <w:szCs w:val="22"/>
      </w:rPr>
    </w:pPr>
  </w:p>
  <w:p w14:paraId="33A956C0" w14:textId="77777777" w:rsidR="005A6B7D" w:rsidRPr="00CE3958" w:rsidRDefault="005A6B7D" w:rsidP="00CE3958">
    <w:pPr>
      <w:jc w:val="center"/>
      <w:rPr>
        <w:rFonts w:cs="Arial"/>
        <w:b/>
        <w:i/>
        <w:sz w:val="22"/>
        <w:szCs w:val="22"/>
      </w:rPr>
    </w:pPr>
    <w:r>
      <w:rPr>
        <w:rFonts w:cs="Arial"/>
        <w:b/>
        <w:i/>
        <w:sz w:val="22"/>
        <w:szCs w:val="22"/>
      </w:rPr>
      <w:t>“The leader in school governance and management”</w:t>
    </w:r>
  </w:p>
  <w:p w14:paraId="0271D19B" w14:textId="77777777" w:rsidR="005A6B7D" w:rsidRPr="003139C5" w:rsidRDefault="005A6B7D" w:rsidP="003139C5">
    <w:pPr>
      <w:pStyle w:val="Footer"/>
      <w:jc w:val="right"/>
      <w:rPr>
        <w:rFonts w:cs="Arial"/>
        <w:sz w:val="22"/>
        <w:szCs w:val="22"/>
      </w:rPr>
    </w:pPr>
    <w:r w:rsidRPr="003139C5">
      <w:rPr>
        <w:rFonts w:cs="Arial"/>
        <w:b/>
        <w:sz w:val="22"/>
        <w:szCs w:val="22"/>
      </w:rPr>
      <w:fldChar w:fldCharType="begin"/>
    </w:r>
    <w:r w:rsidRPr="003139C5">
      <w:rPr>
        <w:rFonts w:cs="Arial"/>
        <w:b/>
        <w:sz w:val="22"/>
        <w:szCs w:val="22"/>
      </w:rPr>
      <w:instrText xml:space="preserve"> PAGE </w:instrText>
    </w:r>
    <w:r w:rsidRPr="003139C5">
      <w:rPr>
        <w:rFonts w:cs="Arial"/>
        <w:b/>
        <w:sz w:val="22"/>
        <w:szCs w:val="22"/>
      </w:rPr>
      <w:fldChar w:fldCharType="separate"/>
    </w:r>
    <w:r w:rsidR="0094376F">
      <w:rPr>
        <w:rFonts w:cs="Arial"/>
        <w:b/>
        <w:noProof/>
        <w:sz w:val="22"/>
        <w:szCs w:val="22"/>
      </w:rPr>
      <w:t>1</w:t>
    </w:r>
    <w:r w:rsidRPr="003139C5">
      <w:rPr>
        <w:rFonts w:cs="Arial"/>
        <w:b/>
        <w:sz w:val="22"/>
        <w:szCs w:val="22"/>
      </w:rPr>
      <w:fldChar w:fldCharType="end"/>
    </w:r>
    <w:r>
      <w:rPr>
        <w:rFonts w:cs="Arial"/>
        <w:sz w:val="22"/>
        <w:szCs w:val="22"/>
      </w:rPr>
      <w:t xml:space="preserve"> of </w:t>
    </w:r>
    <w:r w:rsidRPr="003139C5">
      <w:rPr>
        <w:rFonts w:cs="Arial"/>
        <w:b/>
        <w:sz w:val="22"/>
        <w:szCs w:val="22"/>
      </w:rPr>
      <w:fldChar w:fldCharType="begin"/>
    </w:r>
    <w:r w:rsidRPr="003139C5">
      <w:rPr>
        <w:rFonts w:cs="Arial"/>
        <w:b/>
        <w:sz w:val="22"/>
        <w:szCs w:val="22"/>
      </w:rPr>
      <w:instrText xml:space="preserve"> NUMPAGES  </w:instrText>
    </w:r>
    <w:r w:rsidRPr="003139C5">
      <w:rPr>
        <w:rFonts w:cs="Arial"/>
        <w:b/>
        <w:sz w:val="22"/>
        <w:szCs w:val="22"/>
      </w:rPr>
      <w:fldChar w:fldCharType="separate"/>
    </w:r>
    <w:r w:rsidR="0094376F">
      <w:rPr>
        <w:rFonts w:cs="Arial"/>
        <w:b/>
        <w:noProof/>
        <w:sz w:val="22"/>
        <w:szCs w:val="22"/>
      </w:rPr>
      <w:t>1</w:t>
    </w:r>
    <w:r w:rsidRPr="003139C5">
      <w:rPr>
        <w:rFonts w:cs="Arial"/>
        <w:b/>
        <w:sz w:val="22"/>
        <w:szCs w:val="22"/>
      </w:rPr>
      <w:fldChar w:fldCharType="end"/>
    </w:r>
  </w:p>
  <w:p w14:paraId="6382D038" w14:textId="77777777" w:rsidR="005A6B7D" w:rsidRPr="00012587" w:rsidRDefault="005A6B7D" w:rsidP="003512BD">
    <w:pPr>
      <w:pStyle w:val="Footer"/>
      <w:jc w:val="center"/>
      <w:rPr>
        <w:rFonts w:cs="Arial"/>
        <w:sz w:val="22"/>
        <w:szCs w:val="22"/>
      </w:rPr>
    </w:pPr>
  </w:p>
  <w:p w14:paraId="2C7AD4EE" w14:textId="77777777" w:rsidR="005A6B7D" w:rsidRPr="00012587" w:rsidRDefault="005A6B7D" w:rsidP="003512BD">
    <w:pPr>
      <w:pStyle w:val="Footer"/>
      <w:jc w:val="center"/>
      <w:rPr>
        <w:rFonts w:cs="Arial"/>
        <w:sz w:val="22"/>
        <w:szCs w:val="22"/>
      </w:rPr>
    </w:pPr>
  </w:p>
  <w:p w14:paraId="7F477E1B" w14:textId="77777777" w:rsidR="005A6B7D" w:rsidRPr="00012587" w:rsidRDefault="005A6B7D" w:rsidP="003512BD">
    <w:pPr>
      <w:jc w:val="center"/>
      <w:rPr>
        <w:rFonts w:cs="Arial"/>
        <w:b/>
        <w:sz w:val="18"/>
        <w:szCs w:val="18"/>
      </w:rPr>
    </w:pPr>
    <w:r>
      <w:rPr>
        <w:rFonts w:cs="Arial"/>
        <w:b/>
        <w:sz w:val="18"/>
        <w:szCs w:val="18"/>
      </w:rPr>
      <w:t>Copyright</w:t>
    </w:r>
    <w:r w:rsidRPr="00012587">
      <w:rPr>
        <w:rFonts w:cs="Arial"/>
        <w:b/>
        <w:sz w:val="18"/>
        <w:szCs w:val="18"/>
      </w:rPr>
      <w:t xml:space="preserve"> FEDSAS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F81B3" w14:textId="77777777" w:rsidR="005C6254" w:rsidRDefault="005C6254">
      <w:r>
        <w:separator/>
      </w:r>
    </w:p>
  </w:footnote>
  <w:footnote w:type="continuationSeparator" w:id="0">
    <w:p w14:paraId="34D11542" w14:textId="77777777" w:rsidR="005C6254" w:rsidRDefault="005C6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7C55" w14:textId="77777777" w:rsidR="005A6B7D" w:rsidRPr="000A6028" w:rsidRDefault="0079328A" w:rsidP="000A6028">
    <w:pPr>
      <w:pStyle w:val="Header"/>
      <w:ind w:right="360"/>
      <w:jc w:val="right"/>
      <w:rPr>
        <w:rFonts w:cs="Arial"/>
        <w:sz w:val="22"/>
        <w:szCs w:val="22"/>
      </w:rPr>
    </w:pPr>
    <w:r>
      <w:rPr>
        <w:noProof/>
        <w:lang w:val="en-US" w:eastAsia="en-US"/>
      </w:rPr>
      <w:drawing>
        <wp:inline distT="0" distB="0" distL="0" distR="0" wp14:anchorId="68013158" wp14:editId="10CEDA08">
          <wp:extent cx="1381125" cy="704850"/>
          <wp:effectExtent l="0" t="0" r="9525" b="0"/>
          <wp:docPr id="1" name="Picture 1" descr="Description: Fedsas 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edsas Logo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704850"/>
                  </a:xfrm>
                  <a:prstGeom prst="rect">
                    <a:avLst/>
                  </a:prstGeom>
                  <a:noFill/>
                  <a:ln>
                    <a:noFill/>
                  </a:ln>
                </pic:spPr>
              </pic:pic>
            </a:graphicData>
          </a:graphic>
        </wp:inline>
      </w:drawing>
    </w:r>
  </w:p>
  <w:p w14:paraId="4296A245" w14:textId="77777777" w:rsidR="005A6B7D" w:rsidRDefault="005A6B7D" w:rsidP="000A6028">
    <w:pPr>
      <w:pStyle w:val="Header"/>
      <w:ind w:right="360"/>
      <w:jc w:val="right"/>
      <w:rPr>
        <w:rFonts w:cs="Arial"/>
        <w:sz w:val="22"/>
        <w:szCs w:val="22"/>
      </w:rPr>
    </w:pPr>
    <w:r>
      <w:rPr>
        <w:rFonts w:cs="Arial"/>
        <w:sz w:val="22"/>
        <w:szCs w:val="22"/>
      </w:rPr>
      <w:t>www.fedsas.org.za</w:t>
    </w:r>
  </w:p>
  <w:p w14:paraId="27DC164C" w14:textId="77777777" w:rsidR="005A6B7D" w:rsidRDefault="005A6B7D" w:rsidP="000A6028">
    <w:pPr>
      <w:pStyle w:val="Header"/>
      <w:ind w:right="360"/>
      <w:jc w:val="right"/>
      <w:rPr>
        <w:rFonts w:cs="Arial"/>
        <w:sz w:val="22"/>
        <w:szCs w:val="22"/>
      </w:rPr>
    </w:pPr>
  </w:p>
  <w:p w14:paraId="4150244C" w14:textId="77777777" w:rsidR="005A6B7D" w:rsidRPr="000A6028" w:rsidRDefault="005A6B7D" w:rsidP="000A6028">
    <w:pPr>
      <w:pStyle w:val="Header"/>
      <w:ind w:right="360"/>
      <w:jc w:val="right"/>
      <w:rPr>
        <w:rFonts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2160"/>
    <w:multiLevelType w:val="hybridMultilevel"/>
    <w:tmpl w:val="1C56737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79B009B"/>
    <w:multiLevelType w:val="hybridMultilevel"/>
    <w:tmpl w:val="1C56737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9D82DC0"/>
    <w:multiLevelType w:val="hybridMultilevel"/>
    <w:tmpl w:val="B40A896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A4E5920"/>
    <w:multiLevelType w:val="hybridMultilevel"/>
    <w:tmpl w:val="CB24C84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1AC3527E"/>
    <w:multiLevelType w:val="hybridMultilevel"/>
    <w:tmpl w:val="E88A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C40F0"/>
    <w:multiLevelType w:val="multilevel"/>
    <w:tmpl w:val="900CC514"/>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EA5700"/>
    <w:multiLevelType w:val="hybridMultilevel"/>
    <w:tmpl w:val="A77837B4"/>
    <w:lvl w:ilvl="0" w:tplc="2F70500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8" w15:restartNumberingAfterBreak="0">
    <w:nsid w:val="2A0B13A3"/>
    <w:multiLevelType w:val="hybridMultilevel"/>
    <w:tmpl w:val="B40A896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C574C1A"/>
    <w:multiLevelType w:val="hybridMultilevel"/>
    <w:tmpl w:val="70561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5D1971"/>
    <w:multiLevelType w:val="hybridMultilevel"/>
    <w:tmpl w:val="6796429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357A4E7D"/>
    <w:multiLevelType w:val="hybridMultilevel"/>
    <w:tmpl w:val="904AD19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37FE40B6"/>
    <w:multiLevelType w:val="hybridMultilevel"/>
    <w:tmpl w:val="F8346BA6"/>
    <w:lvl w:ilvl="0" w:tplc="69AA10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6E3578"/>
    <w:multiLevelType w:val="hybridMultilevel"/>
    <w:tmpl w:val="02443DE4"/>
    <w:lvl w:ilvl="0" w:tplc="0C52EB4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3F2B2839"/>
    <w:multiLevelType w:val="multilevel"/>
    <w:tmpl w:val="6BB8F9EE"/>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920327"/>
    <w:multiLevelType w:val="hybridMultilevel"/>
    <w:tmpl w:val="9BFEFC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01042"/>
    <w:multiLevelType w:val="hybridMultilevel"/>
    <w:tmpl w:val="0A44366E"/>
    <w:lvl w:ilvl="0" w:tplc="2674BC3E">
      <w:start w:val="4"/>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15:restartNumberingAfterBreak="0">
    <w:nsid w:val="625F1FDF"/>
    <w:multiLevelType w:val="hybridMultilevel"/>
    <w:tmpl w:val="56F8DB12"/>
    <w:lvl w:ilvl="0" w:tplc="04090019">
      <w:start w:val="1"/>
      <w:numFmt w:val="lowerLetter"/>
      <w:lvlText w:val="%1."/>
      <w:lvlJc w:val="left"/>
      <w:pPr>
        <w:ind w:left="1004" w:hanging="360"/>
      </w:pPr>
    </w:lvl>
    <w:lvl w:ilvl="1" w:tplc="2F705008">
      <w:start w:val="1"/>
      <w:numFmt w:val="lowerLetter"/>
      <w:lvlText w:val="(%2)"/>
      <w:lvlJc w:val="left"/>
      <w:pPr>
        <w:ind w:left="1530" w:hanging="360"/>
      </w:pPr>
      <w:rPr>
        <w:rFonts w:hint="default"/>
      </w:rPr>
    </w:lvl>
    <w:lvl w:ilvl="2" w:tplc="0409001B">
      <w:start w:val="1"/>
      <w:numFmt w:val="lowerRoman"/>
      <w:lvlText w:val="%3."/>
      <w:lvlJc w:val="right"/>
      <w:pPr>
        <w:ind w:left="1350" w:hanging="180"/>
      </w:pPr>
    </w:lvl>
    <w:lvl w:ilvl="3" w:tplc="F6305A06">
      <w:start w:val="18"/>
      <w:numFmt w:val="decimal"/>
      <w:lvlText w:val="%4."/>
      <w:lvlJc w:val="left"/>
      <w:pPr>
        <w:ind w:left="1170" w:hanging="360"/>
      </w:pPr>
      <w:rPr>
        <w:rFonts w:hint="default"/>
      </w:r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64A26F38"/>
    <w:multiLevelType w:val="hybridMultilevel"/>
    <w:tmpl w:val="17A0B19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6A4B7C8D"/>
    <w:multiLevelType w:val="hybridMultilevel"/>
    <w:tmpl w:val="84201EAE"/>
    <w:lvl w:ilvl="0" w:tplc="1C090011">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6B7D663C"/>
    <w:multiLevelType w:val="hybridMultilevel"/>
    <w:tmpl w:val="9E7C627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737C27A6"/>
    <w:multiLevelType w:val="hybridMultilevel"/>
    <w:tmpl w:val="097C2386"/>
    <w:lvl w:ilvl="0" w:tplc="0409000F">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1406B0"/>
    <w:multiLevelType w:val="hybridMultilevel"/>
    <w:tmpl w:val="25C2EA32"/>
    <w:lvl w:ilvl="0" w:tplc="79820BC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7A561779"/>
    <w:multiLevelType w:val="hybridMultilevel"/>
    <w:tmpl w:val="765E85D6"/>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2026444473">
    <w:abstractNumId w:val="14"/>
  </w:num>
  <w:num w:numId="2" w16cid:durableId="1900440630">
    <w:abstractNumId w:val="7"/>
  </w:num>
  <w:num w:numId="3" w16cid:durableId="1811093953">
    <w:abstractNumId w:val="20"/>
  </w:num>
  <w:num w:numId="4" w16cid:durableId="240649316">
    <w:abstractNumId w:val="3"/>
  </w:num>
  <w:num w:numId="5" w16cid:durableId="1833906930">
    <w:abstractNumId w:val="19"/>
  </w:num>
  <w:num w:numId="6" w16cid:durableId="483595099">
    <w:abstractNumId w:val="21"/>
  </w:num>
  <w:num w:numId="7" w16cid:durableId="1862090845">
    <w:abstractNumId w:val="11"/>
  </w:num>
  <w:num w:numId="8" w16cid:durableId="1469516085">
    <w:abstractNumId w:val="17"/>
  </w:num>
  <w:num w:numId="9" w16cid:durableId="1427115262">
    <w:abstractNumId w:val="2"/>
  </w:num>
  <w:num w:numId="10" w16cid:durableId="282467687">
    <w:abstractNumId w:val="10"/>
  </w:num>
  <w:num w:numId="11" w16cid:durableId="1606645572">
    <w:abstractNumId w:val="24"/>
  </w:num>
  <w:num w:numId="12" w16cid:durableId="484971943">
    <w:abstractNumId w:val="0"/>
  </w:num>
  <w:num w:numId="13" w16cid:durableId="1670870592">
    <w:abstractNumId w:val="23"/>
  </w:num>
  <w:num w:numId="14" w16cid:durableId="1776825954">
    <w:abstractNumId w:val="9"/>
  </w:num>
  <w:num w:numId="15" w16cid:durableId="886717184">
    <w:abstractNumId w:val="13"/>
  </w:num>
  <w:num w:numId="16" w16cid:durableId="326250850">
    <w:abstractNumId w:val="16"/>
  </w:num>
  <w:num w:numId="17" w16cid:durableId="2071421730">
    <w:abstractNumId w:val="8"/>
  </w:num>
  <w:num w:numId="18" w16cid:durableId="769394815">
    <w:abstractNumId w:val="1"/>
  </w:num>
  <w:num w:numId="19" w16cid:durableId="1453863785">
    <w:abstractNumId w:val="6"/>
  </w:num>
  <w:num w:numId="20" w16cid:durableId="595208105">
    <w:abstractNumId w:val="12"/>
  </w:num>
  <w:num w:numId="21" w16cid:durableId="273246582">
    <w:abstractNumId w:val="15"/>
  </w:num>
  <w:num w:numId="22" w16cid:durableId="884367434">
    <w:abstractNumId w:val="18"/>
  </w:num>
  <w:num w:numId="23" w16cid:durableId="150996982">
    <w:abstractNumId w:val="5"/>
  </w:num>
  <w:num w:numId="24" w16cid:durableId="1551382971">
    <w:abstractNumId w:val="22"/>
  </w:num>
  <w:num w:numId="25" w16cid:durableId="1361785497">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DD5"/>
    <w:rsid w:val="00012587"/>
    <w:rsid w:val="00014BDB"/>
    <w:rsid w:val="000379FC"/>
    <w:rsid w:val="00047FA3"/>
    <w:rsid w:val="000640D9"/>
    <w:rsid w:val="000711F1"/>
    <w:rsid w:val="00076EE1"/>
    <w:rsid w:val="000A576F"/>
    <w:rsid w:val="000A6028"/>
    <w:rsid w:val="000B0F3E"/>
    <w:rsid w:val="000B4709"/>
    <w:rsid w:val="000C0A06"/>
    <w:rsid w:val="000E0413"/>
    <w:rsid w:val="000E48A2"/>
    <w:rsid w:val="000F1113"/>
    <w:rsid w:val="000F687E"/>
    <w:rsid w:val="00103195"/>
    <w:rsid w:val="0010443B"/>
    <w:rsid w:val="0010580D"/>
    <w:rsid w:val="00114EF2"/>
    <w:rsid w:val="00117E69"/>
    <w:rsid w:val="00142C94"/>
    <w:rsid w:val="00152A4B"/>
    <w:rsid w:val="001534B6"/>
    <w:rsid w:val="00160733"/>
    <w:rsid w:val="00176960"/>
    <w:rsid w:val="001813A9"/>
    <w:rsid w:val="001817F5"/>
    <w:rsid w:val="00183E07"/>
    <w:rsid w:val="00192A5B"/>
    <w:rsid w:val="0019391B"/>
    <w:rsid w:val="001A1697"/>
    <w:rsid w:val="001A229F"/>
    <w:rsid w:val="001E2F62"/>
    <w:rsid w:val="00201D3F"/>
    <w:rsid w:val="00203D5C"/>
    <w:rsid w:val="0020663E"/>
    <w:rsid w:val="00210E59"/>
    <w:rsid w:val="002262ED"/>
    <w:rsid w:val="002271C9"/>
    <w:rsid w:val="0023178A"/>
    <w:rsid w:val="00236AD0"/>
    <w:rsid w:val="00240C6E"/>
    <w:rsid w:val="002453B4"/>
    <w:rsid w:val="00245DEC"/>
    <w:rsid w:val="00250BA5"/>
    <w:rsid w:val="002535B6"/>
    <w:rsid w:val="00256844"/>
    <w:rsid w:val="00257339"/>
    <w:rsid w:val="00270D6E"/>
    <w:rsid w:val="00271C19"/>
    <w:rsid w:val="00272498"/>
    <w:rsid w:val="0027260A"/>
    <w:rsid w:val="00276594"/>
    <w:rsid w:val="00280DF5"/>
    <w:rsid w:val="00282A20"/>
    <w:rsid w:val="002A2901"/>
    <w:rsid w:val="002D2796"/>
    <w:rsid w:val="002D523F"/>
    <w:rsid w:val="002D7440"/>
    <w:rsid w:val="002E2482"/>
    <w:rsid w:val="002E319B"/>
    <w:rsid w:val="00307B73"/>
    <w:rsid w:val="003112D7"/>
    <w:rsid w:val="003139C5"/>
    <w:rsid w:val="00316DD5"/>
    <w:rsid w:val="00322E5A"/>
    <w:rsid w:val="00323DF3"/>
    <w:rsid w:val="003366DF"/>
    <w:rsid w:val="003512BD"/>
    <w:rsid w:val="00355854"/>
    <w:rsid w:val="00355E02"/>
    <w:rsid w:val="00362861"/>
    <w:rsid w:val="0037188C"/>
    <w:rsid w:val="00371A93"/>
    <w:rsid w:val="00374894"/>
    <w:rsid w:val="003779C8"/>
    <w:rsid w:val="00380B47"/>
    <w:rsid w:val="00392542"/>
    <w:rsid w:val="003A2A34"/>
    <w:rsid w:val="003A7431"/>
    <w:rsid w:val="003C09F4"/>
    <w:rsid w:val="003C312D"/>
    <w:rsid w:val="003C6DCB"/>
    <w:rsid w:val="003D1C1A"/>
    <w:rsid w:val="003F4232"/>
    <w:rsid w:val="00411034"/>
    <w:rsid w:val="00412601"/>
    <w:rsid w:val="00412B97"/>
    <w:rsid w:val="00414B4F"/>
    <w:rsid w:val="004247BF"/>
    <w:rsid w:val="00437310"/>
    <w:rsid w:val="00445DAD"/>
    <w:rsid w:val="004552DB"/>
    <w:rsid w:val="00455395"/>
    <w:rsid w:val="0047337E"/>
    <w:rsid w:val="00493982"/>
    <w:rsid w:val="004A3342"/>
    <w:rsid w:val="004C1FEF"/>
    <w:rsid w:val="004C45C6"/>
    <w:rsid w:val="004C5954"/>
    <w:rsid w:val="004E552F"/>
    <w:rsid w:val="004E6BFD"/>
    <w:rsid w:val="00510BA4"/>
    <w:rsid w:val="00514DB9"/>
    <w:rsid w:val="00536444"/>
    <w:rsid w:val="005436B6"/>
    <w:rsid w:val="00545D43"/>
    <w:rsid w:val="005707E1"/>
    <w:rsid w:val="00576C49"/>
    <w:rsid w:val="00583A04"/>
    <w:rsid w:val="00585B9F"/>
    <w:rsid w:val="00586A2C"/>
    <w:rsid w:val="00587C03"/>
    <w:rsid w:val="005A6B7D"/>
    <w:rsid w:val="005C6254"/>
    <w:rsid w:val="005D3FD7"/>
    <w:rsid w:val="005E246B"/>
    <w:rsid w:val="0060636F"/>
    <w:rsid w:val="0063765A"/>
    <w:rsid w:val="0065725E"/>
    <w:rsid w:val="006611E4"/>
    <w:rsid w:val="00661333"/>
    <w:rsid w:val="00667AA8"/>
    <w:rsid w:val="006B4C40"/>
    <w:rsid w:val="006D3568"/>
    <w:rsid w:val="006E3441"/>
    <w:rsid w:val="006E5697"/>
    <w:rsid w:val="006E75BF"/>
    <w:rsid w:val="006F199F"/>
    <w:rsid w:val="006F2457"/>
    <w:rsid w:val="00705AA6"/>
    <w:rsid w:val="00710BEF"/>
    <w:rsid w:val="00720B4C"/>
    <w:rsid w:val="00730825"/>
    <w:rsid w:val="00736B51"/>
    <w:rsid w:val="00740D81"/>
    <w:rsid w:val="00743ED9"/>
    <w:rsid w:val="007633AB"/>
    <w:rsid w:val="007710E0"/>
    <w:rsid w:val="0079328A"/>
    <w:rsid w:val="00795E77"/>
    <w:rsid w:val="007B5138"/>
    <w:rsid w:val="007B5E93"/>
    <w:rsid w:val="008022F4"/>
    <w:rsid w:val="008026EE"/>
    <w:rsid w:val="00804A56"/>
    <w:rsid w:val="00815C03"/>
    <w:rsid w:val="00835E78"/>
    <w:rsid w:val="00851840"/>
    <w:rsid w:val="00870D27"/>
    <w:rsid w:val="008C3E09"/>
    <w:rsid w:val="008C6203"/>
    <w:rsid w:val="008D22AB"/>
    <w:rsid w:val="008E24A2"/>
    <w:rsid w:val="0090302F"/>
    <w:rsid w:val="009207DE"/>
    <w:rsid w:val="00923C2C"/>
    <w:rsid w:val="00933C11"/>
    <w:rsid w:val="0094376F"/>
    <w:rsid w:val="00946123"/>
    <w:rsid w:val="00967ABA"/>
    <w:rsid w:val="009708B5"/>
    <w:rsid w:val="009959FD"/>
    <w:rsid w:val="00997841"/>
    <w:rsid w:val="009B0075"/>
    <w:rsid w:val="009B791A"/>
    <w:rsid w:val="009D7EF9"/>
    <w:rsid w:val="00A00FAC"/>
    <w:rsid w:val="00A105D7"/>
    <w:rsid w:val="00A247C4"/>
    <w:rsid w:val="00A30A08"/>
    <w:rsid w:val="00A35CEF"/>
    <w:rsid w:val="00A569F3"/>
    <w:rsid w:val="00A601A3"/>
    <w:rsid w:val="00A608A9"/>
    <w:rsid w:val="00A74548"/>
    <w:rsid w:val="00AA77F0"/>
    <w:rsid w:val="00AC29F9"/>
    <w:rsid w:val="00B117BC"/>
    <w:rsid w:val="00B161B5"/>
    <w:rsid w:val="00B16343"/>
    <w:rsid w:val="00B16367"/>
    <w:rsid w:val="00B31804"/>
    <w:rsid w:val="00B336D9"/>
    <w:rsid w:val="00B351CF"/>
    <w:rsid w:val="00B426E2"/>
    <w:rsid w:val="00B51E3B"/>
    <w:rsid w:val="00B52678"/>
    <w:rsid w:val="00B55D6F"/>
    <w:rsid w:val="00B65263"/>
    <w:rsid w:val="00B80C92"/>
    <w:rsid w:val="00BB003C"/>
    <w:rsid w:val="00BC19D1"/>
    <w:rsid w:val="00C01B6E"/>
    <w:rsid w:val="00C0556A"/>
    <w:rsid w:val="00C35B62"/>
    <w:rsid w:val="00C42B33"/>
    <w:rsid w:val="00C52DE4"/>
    <w:rsid w:val="00C56EF8"/>
    <w:rsid w:val="00C57484"/>
    <w:rsid w:val="00C630F1"/>
    <w:rsid w:val="00C76A74"/>
    <w:rsid w:val="00C829E5"/>
    <w:rsid w:val="00C9224F"/>
    <w:rsid w:val="00CA208D"/>
    <w:rsid w:val="00CA509B"/>
    <w:rsid w:val="00CA787D"/>
    <w:rsid w:val="00CC4251"/>
    <w:rsid w:val="00CD4433"/>
    <w:rsid w:val="00CE3958"/>
    <w:rsid w:val="00CF1F7F"/>
    <w:rsid w:val="00D07C6C"/>
    <w:rsid w:val="00D17A3F"/>
    <w:rsid w:val="00D24EEB"/>
    <w:rsid w:val="00D258AD"/>
    <w:rsid w:val="00D336AE"/>
    <w:rsid w:val="00D40CCF"/>
    <w:rsid w:val="00D5105E"/>
    <w:rsid w:val="00D62832"/>
    <w:rsid w:val="00D84D10"/>
    <w:rsid w:val="00D9128F"/>
    <w:rsid w:val="00DA3AC8"/>
    <w:rsid w:val="00DB0734"/>
    <w:rsid w:val="00DB4841"/>
    <w:rsid w:val="00DC65DA"/>
    <w:rsid w:val="00DE03A4"/>
    <w:rsid w:val="00DE51E0"/>
    <w:rsid w:val="00DF491C"/>
    <w:rsid w:val="00E20B28"/>
    <w:rsid w:val="00E774B6"/>
    <w:rsid w:val="00E83513"/>
    <w:rsid w:val="00E95034"/>
    <w:rsid w:val="00EB3075"/>
    <w:rsid w:val="00EE7608"/>
    <w:rsid w:val="00EF12D2"/>
    <w:rsid w:val="00EF573F"/>
    <w:rsid w:val="00EF7135"/>
    <w:rsid w:val="00F1302D"/>
    <w:rsid w:val="00F15DDF"/>
    <w:rsid w:val="00F25528"/>
    <w:rsid w:val="00F360F6"/>
    <w:rsid w:val="00F403E7"/>
    <w:rsid w:val="00F67E08"/>
    <w:rsid w:val="00F7348E"/>
    <w:rsid w:val="00F75A9C"/>
    <w:rsid w:val="00FA74A3"/>
    <w:rsid w:val="00FB328C"/>
    <w:rsid w:val="00FC0476"/>
    <w:rsid w:val="00FC1DBB"/>
    <w:rsid w:val="00FF1A0C"/>
    <w:rsid w:val="00FF6C5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16D1B4"/>
  <w15:chartTrackingRefBased/>
  <w15:docId w15:val="{71161F77-8228-464E-A435-7815EECE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B4C"/>
    <w:rPr>
      <w:sz w:val="24"/>
      <w:szCs w:val="24"/>
      <w:lang w:val="en-GB" w:eastAsia="af-ZA"/>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uiPriority w:val="9"/>
    <w:semiHidden/>
    <w:unhideWhenUsed/>
    <w:qFormat/>
    <w:rsid w:val="0047337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lang w:val="en-ZA"/>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lang w:val="en-ZA"/>
    </w:rPr>
  </w:style>
  <w:style w:type="paragraph" w:customStyle="1" w:styleId="FSOpskr">
    <w:name w:val="FS Opskr"/>
    <w:basedOn w:val="Normal"/>
    <w:qFormat/>
    <w:rsid w:val="00CD4433"/>
    <w:pPr>
      <w:numPr>
        <w:numId w:val="1"/>
      </w:numPr>
      <w:tabs>
        <w:tab w:val="left" w:pos="284"/>
      </w:tabs>
      <w:spacing w:before="480" w:after="240" w:line="360" w:lineRule="auto"/>
      <w:jc w:val="both"/>
    </w:pPr>
    <w:rPr>
      <w:b/>
      <w:szCs w:val="20"/>
      <w:lang w:val="en-ZA"/>
    </w:rPr>
  </w:style>
  <w:style w:type="paragraph" w:customStyle="1" w:styleId="FSPar">
    <w:name w:val="FS Par"/>
    <w:basedOn w:val="Normal"/>
    <w:qFormat/>
    <w:rsid w:val="00CD4433"/>
    <w:pPr>
      <w:spacing w:before="120" w:after="360" w:line="360" w:lineRule="auto"/>
      <w:jc w:val="both"/>
    </w:pPr>
    <w:rPr>
      <w:szCs w:val="20"/>
      <w:lang w:val="en-ZA"/>
    </w:rPr>
  </w:style>
  <w:style w:type="paragraph" w:customStyle="1" w:styleId="FSQuotes">
    <w:name w:val="FS Quotes"/>
    <w:basedOn w:val="Normal"/>
    <w:qFormat/>
    <w:rsid w:val="00CD4433"/>
    <w:pPr>
      <w:spacing w:after="240" w:line="360" w:lineRule="auto"/>
      <w:ind w:left="720"/>
      <w:jc w:val="both"/>
    </w:pPr>
    <w:rPr>
      <w:i/>
      <w:szCs w:val="20"/>
      <w:lang w:val="en-ZA"/>
    </w:rPr>
  </w:style>
  <w:style w:type="paragraph" w:customStyle="1" w:styleId="FSBullets1">
    <w:name w:val="FS Bullets1"/>
    <w:basedOn w:val="Normal"/>
    <w:qFormat/>
    <w:rsid w:val="00362861"/>
    <w:pPr>
      <w:numPr>
        <w:numId w:val="2"/>
      </w:numPr>
      <w:spacing w:after="120" w:line="360" w:lineRule="auto"/>
      <w:jc w:val="both"/>
    </w:pPr>
    <w:rPr>
      <w:szCs w:val="20"/>
      <w:lang w:val="en-ZA"/>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b/>
      <w:sz w:val="22"/>
      <w:szCs w:val="20"/>
      <w:u w:val="single"/>
      <w:lang w:val="en-ZA"/>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aliases w:val="Bullet List"/>
    <w:basedOn w:val="Normal"/>
    <w:link w:val="ListParagraphChar"/>
    <w:uiPriority w:val="34"/>
    <w:qFormat/>
    <w:rsid w:val="00946123"/>
    <w:pPr>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5A6B7D"/>
    <w:rPr>
      <w:b/>
      <w:bCs/>
    </w:rPr>
  </w:style>
  <w:style w:type="character" w:styleId="CommentReference">
    <w:name w:val="annotation reference"/>
    <w:uiPriority w:val="99"/>
    <w:semiHidden/>
    <w:unhideWhenUsed/>
    <w:rsid w:val="00114EF2"/>
    <w:rPr>
      <w:sz w:val="16"/>
      <w:szCs w:val="16"/>
    </w:rPr>
  </w:style>
  <w:style w:type="paragraph" w:styleId="CommentText">
    <w:name w:val="annotation text"/>
    <w:basedOn w:val="Normal"/>
    <w:link w:val="CommentTextChar"/>
    <w:uiPriority w:val="99"/>
    <w:semiHidden/>
    <w:unhideWhenUsed/>
    <w:rsid w:val="00114EF2"/>
    <w:pPr>
      <w:spacing w:after="160"/>
    </w:pPr>
    <w:rPr>
      <w:rFonts w:ascii="Calibri" w:eastAsia="Calibri" w:hAnsi="Calibri"/>
      <w:sz w:val="20"/>
      <w:szCs w:val="20"/>
      <w:lang w:val="en-ZA" w:eastAsia="en-US"/>
    </w:rPr>
  </w:style>
  <w:style w:type="character" w:customStyle="1" w:styleId="CommentTextChar">
    <w:name w:val="Comment Text Char"/>
    <w:link w:val="CommentText"/>
    <w:uiPriority w:val="99"/>
    <w:semiHidden/>
    <w:rsid w:val="00114EF2"/>
    <w:rPr>
      <w:rFonts w:ascii="Calibri" w:eastAsia="Calibri" w:hAnsi="Calibri"/>
      <w:lang w:eastAsia="en-US"/>
    </w:rPr>
  </w:style>
  <w:style w:type="character" w:customStyle="1" w:styleId="ListParagraphChar">
    <w:name w:val="List Paragraph Char"/>
    <w:aliases w:val="Bullet List Char"/>
    <w:link w:val="ListParagraph"/>
    <w:uiPriority w:val="34"/>
    <w:rsid w:val="00445DAD"/>
    <w:rPr>
      <w:rFonts w:ascii="Calibri" w:eastAsia="Calibri" w:hAnsi="Calibri"/>
      <w:sz w:val="22"/>
      <w:szCs w:val="22"/>
      <w:lang w:eastAsia="af-ZA"/>
    </w:rPr>
  </w:style>
  <w:style w:type="character" w:customStyle="1" w:styleId="Heading4Char">
    <w:name w:val="Heading 4 Char"/>
    <w:link w:val="Heading4"/>
    <w:uiPriority w:val="9"/>
    <w:semiHidden/>
    <w:rsid w:val="0047337E"/>
    <w:rPr>
      <w:rFonts w:ascii="Calibri" w:eastAsia="Times New Roman" w:hAnsi="Calibri" w:cs="Times New Roman"/>
      <w:b/>
      <w:bCs/>
      <w:sz w:val="28"/>
      <w:szCs w:val="28"/>
      <w:lang w:val="en-GB" w:eastAsia="af-ZA"/>
    </w:rPr>
  </w:style>
  <w:style w:type="table" w:customStyle="1" w:styleId="TableGrid1">
    <w:name w:val="Table Grid1"/>
    <w:basedOn w:val="TableNormal"/>
    <w:next w:val="TableGrid"/>
    <w:uiPriority w:val="59"/>
    <w:rsid w:val="007B5138"/>
    <w:rPr>
      <w:rFonts w:eastAsia="Calibri" w:cs="Arial"/>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B51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B5138"/>
    <w:rPr>
      <w:rFonts w:eastAsia="Calibri" w:cs="Arial"/>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271C9"/>
    <w:pPr>
      <w:autoSpaceDE w:val="0"/>
      <w:autoSpaceDN w:val="0"/>
      <w:adjustRightInd w:val="0"/>
    </w:pPr>
    <w:rPr>
      <w:rFonts w:eastAsia="Calibri" w:cs="Arial"/>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88839">
      <w:bodyDiv w:val="1"/>
      <w:marLeft w:val="0"/>
      <w:marRight w:val="0"/>
      <w:marTop w:val="0"/>
      <w:marBottom w:val="0"/>
      <w:divBdr>
        <w:top w:val="none" w:sz="0" w:space="0" w:color="auto"/>
        <w:left w:val="none" w:sz="0" w:space="0" w:color="auto"/>
        <w:bottom w:val="none" w:sz="0" w:space="0" w:color="auto"/>
        <w:right w:val="none" w:sz="0" w:space="0" w:color="auto"/>
      </w:divBdr>
    </w:div>
    <w:div w:id="472677172">
      <w:bodyDiv w:val="1"/>
      <w:marLeft w:val="0"/>
      <w:marRight w:val="0"/>
      <w:marTop w:val="0"/>
      <w:marBottom w:val="0"/>
      <w:divBdr>
        <w:top w:val="none" w:sz="0" w:space="0" w:color="auto"/>
        <w:left w:val="none" w:sz="0" w:space="0" w:color="auto"/>
        <w:bottom w:val="none" w:sz="0" w:space="0" w:color="auto"/>
        <w:right w:val="none" w:sz="0" w:space="0" w:color="auto"/>
      </w:divBdr>
    </w:div>
    <w:div w:id="796140918">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 w:id="185934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zaan%20Mellet\AppData\Roaming\Microsoft\Templates\FEDSAS%20FORMAAT%20-%20THE%20L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722F6-C940-4880-81A3-9423C8E5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FEDSAS FORMAAT - THE LEADER</Template>
  <TotalTime>0</TotalTime>
  <Pages>5</Pages>
  <Words>595</Words>
  <Characters>4489</Characters>
  <Application>Microsoft Office Word</Application>
  <DocSecurity>0</DocSecurity>
  <Lines>172</Lines>
  <Paragraphs>95</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subject/>
  <dc:creator>Suzaan Mellet</dc:creator>
  <cp:keywords/>
  <cp:lastModifiedBy>Carita Visser</cp:lastModifiedBy>
  <cp:revision>3</cp:revision>
  <cp:lastPrinted>2018-08-19T08:48:00Z</cp:lastPrinted>
  <dcterms:created xsi:type="dcterms:W3CDTF">2021-02-11T08:53:00Z</dcterms:created>
  <dcterms:modified xsi:type="dcterms:W3CDTF">2023-07-19T18:13:00Z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38f111c7df79c7fa1ebbbb11d4df8b38dcc7028ace4a07a4fb5a378c8e64153e</vt:lpwstr>
  </property>
</Properties>
</file>